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AD" w:rsidRPr="0051161E" w:rsidRDefault="004673AD" w:rsidP="004673AD">
      <w:pPr>
        <w:ind w:firstLine="720"/>
        <w:jc w:val="both"/>
        <w:rPr>
          <w:rFonts w:cs="Tahoma"/>
          <w:szCs w:val="22"/>
          <w:lang w:val="en-US"/>
        </w:rPr>
      </w:pPr>
      <w:r w:rsidRPr="0051161E">
        <w:rPr>
          <w:rFonts w:cs="Tahoma"/>
          <w:szCs w:val="22"/>
        </w:rPr>
        <w:t>На основу члана 34. став 1. Закона о локалној самоуправи („Службени гласник РС“, бр. 129/2007</w:t>
      </w:r>
      <w:r w:rsidRPr="0051161E">
        <w:rPr>
          <w:rFonts w:cs="Tahoma"/>
          <w:szCs w:val="22"/>
          <w:lang w:val="en-US"/>
        </w:rPr>
        <w:t>,</w:t>
      </w:r>
      <w:r w:rsidRPr="0051161E">
        <w:rPr>
          <w:rFonts w:cs="Tahoma"/>
          <w:szCs w:val="22"/>
        </w:rPr>
        <w:t xml:space="preserve"> 83/2014 – др. закон</w:t>
      </w:r>
      <w:r w:rsidRPr="0051161E">
        <w:rPr>
          <w:rFonts w:cs="Tahoma"/>
          <w:szCs w:val="22"/>
          <w:lang w:val="en-US"/>
        </w:rPr>
        <w:t xml:space="preserve"> и 101/2016 – </w:t>
      </w:r>
      <w:proofErr w:type="spellStart"/>
      <w:r w:rsidRPr="0051161E">
        <w:rPr>
          <w:rFonts w:cs="Tahoma"/>
          <w:szCs w:val="22"/>
          <w:lang w:val="en-US"/>
        </w:rPr>
        <w:t>др</w:t>
      </w:r>
      <w:proofErr w:type="spellEnd"/>
      <w:r w:rsidRPr="0051161E">
        <w:rPr>
          <w:rFonts w:cs="Tahoma"/>
          <w:szCs w:val="22"/>
          <w:lang w:val="en-US"/>
        </w:rPr>
        <w:t>.</w:t>
      </w:r>
      <w:r w:rsidRPr="0051161E">
        <w:rPr>
          <w:rFonts w:cs="Tahoma"/>
          <w:szCs w:val="22"/>
        </w:rPr>
        <w:t xml:space="preserve"> закон), члана 33. став 1. Статута општине Бечеј („Службени лист општине Бечеј“, број 2/2014 – пречишћен текст</w:t>
      </w:r>
      <w:r w:rsidRPr="0051161E">
        <w:rPr>
          <w:rFonts w:cs="Tahoma"/>
          <w:szCs w:val="22"/>
          <w:lang w:val="en-US"/>
        </w:rPr>
        <w:t>,</w:t>
      </w:r>
      <w:r w:rsidRPr="0051161E">
        <w:rPr>
          <w:rFonts w:cs="Tahoma"/>
          <w:szCs w:val="22"/>
        </w:rPr>
        <w:t xml:space="preserve"> 14/2015</w:t>
      </w:r>
      <w:r w:rsidRPr="0051161E">
        <w:rPr>
          <w:rFonts w:cs="Tahoma"/>
          <w:szCs w:val="22"/>
          <w:lang w:val="en-US"/>
        </w:rPr>
        <w:t xml:space="preserve"> и 20/2016</w:t>
      </w:r>
      <w:r w:rsidRPr="0051161E">
        <w:rPr>
          <w:rFonts w:cs="Tahoma"/>
          <w:szCs w:val="22"/>
        </w:rPr>
        <w:t>) и члана 67. став 1. Пословника Скупштине општине Бечеј („Службени лист општине Бечеј“, број 6/2013 – пречишћен текст, 4/2014 и 15/2014)</w:t>
      </w:r>
    </w:p>
    <w:p w:rsidR="0005409D" w:rsidRPr="0051161E" w:rsidRDefault="0005409D" w:rsidP="0005409D">
      <w:pPr>
        <w:jc w:val="both"/>
        <w:rPr>
          <w:rFonts w:cs="Tahoma"/>
          <w:bCs/>
          <w:szCs w:val="22"/>
        </w:rPr>
      </w:pPr>
    </w:p>
    <w:p w:rsidR="0005409D" w:rsidRPr="0051161E" w:rsidRDefault="0005409D" w:rsidP="0005409D">
      <w:pPr>
        <w:autoSpaceDE w:val="0"/>
        <w:jc w:val="center"/>
        <w:rPr>
          <w:rFonts w:eastAsia="Tahoma" w:cs="Tahoma"/>
          <w:b/>
          <w:bCs/>
          <w:szCs w:val="22"/>
        </w:rPr>
      </w:pPr>
      <w:r w:rsidRPr="0051161E">
        <w:rPr>
          <w:rFonts w:cs="Tahoma"/>
          <w:b/>
          <w:bCs/>
          <w:szCs w:val="22"/>
        </w:rPr>
        <w:t>С А З И В А М</w:t>
      </w:r>
    </w:p>
    <w:p w:rsidR="0005409D" w:rsidRPr="0051161E" w:rsidRDefault="004D37EB" w:rsidP="0005409D">
      <w:pPr>
        <w:autoSpaceDE w:val="0"/>
        <w:jc w:val="center"/>
        <w:rPr>
          <w:rFonts w:eastAsia="Tahoma" w:cs="Tahoma"/>
          <w:b/>
          <w:bCs/>
          <w:szCs w:val="22"/>
        </w:rPr>
      </w:pPr>
      <w:r w:rsidRPr="0051161E">
        <w:rPr>
          <w:rFonts w:cs="Tahoma"/>
          <w:b/>
          <w:bCs/>
          <w:szCs w:val="22"/>
        </w:rPr>
        <w:t>X</w:t>
      </w:r>
      <w:r w:rsidR="0003748A" w:rsidRPr="0051161E">
        <w:rPr>
          <w:rFonts w:cs="Tahoma"/>
          <w:b/>
          <w:bCs/>
          <w:szCs w:val="22"/>
        </w:rPr>
        <w:t>XX</w:t>
      </w:r>
      <w:r w:rsidRPr="0051161E">
        <w:rPr>
          <w:rFonts w:cs="Tahoma"/>
          <w:b/>
          <w:bCs/>
          <w:szCs w:val="22"/>
        </w:rPr>
        <w:t xml:space="preserve"> </w:t>
      </w:r>
      <w:r w:rsidR="0005409D" w:rsidRPr="0051161E">
        <w:rPr>
          <w:rFonts w:cs="Tahoma"/>
          <w:b/>
          <w:bCs/>
          <w:szCs w:val="22"/>
        </w:rPr>
        <w:t>СЕДНИЦУ СКУПШТИНЕ ОПШТИНЕ БЕЧЕЈ ЗА</w:t>
      </w:r>
    </w:p>
    <w:p w:rsidR="0005409D" w:rsidRPr="0072739A" w:rsidRDefault="0072739A" w:rsidP="0005409D">
      <w:pPr>
        <w:autoSpaceDE w:val="0"/>
        <w:jc w:val="center"/>
        <w:rPr>
          <w:rFonts w:cs="Tahoma"/>
          <w:b/>
          <w:bCs/>
          <w:szCs w:val="22"/>
        </w:rPr>
      </w:pPr>
      <w:r>
        <w:rPr>
          <w:rFonts w:eastAsia="Tahoma" w:cs="Tahoma"/>
          <w:b/>
          <w:bCs/>
          <w:szCs w:val="22"/>
          <w:lang/>
        </w:rPr>
        <w:t>23</w:t>
      </w:r>
      <w:r w:rsidR="00EC1AA6" w:rsidRPr="0072739A">
        <w:rPr>
          <w:rFonts w:eastAsia="Tahoma" w:cs="Tahoma"/>
          <w:b/>
          <w:bCs/>
          <w:szCs w:val="22"/>
        </w:rPr>
        <w:t>.</w:t>
      </w:r>
      <w:r w:rsidR="00C551C5" w:rsidRPr="0072739A">
        <w:rPr>
          <w:rFonts w:eastAsia="Tahoma" w:cs="Tahoma"/>
          <w:b/>
          <w:bCs/>
          <w:szCs w:val="22"/>
        </w:rPr>
        <w:t>0</w:t>
      </w:r>
      <w:r>
        <w:rPr>
          <w:rFonts w:eastAsia="Tahoma" w:cs="Tahoma"/>
          <w:b/>
          <w:bCs/>
          <w:szCs w:val="22"/>
          <w:lang/>
        </w:rPr>
        <w:t>3</w:t>
      </w:r>
      <w:r w:rsidR="00310550" w:rsidRPr="0072739A">
        <w:rPr>
          <w:rFonts w:eastAsia="Tahoma" w:cs="Tahoma"/>
          <w:b/>
          <w:bCs/>
          <w:szCs w:val="22"/>
        </w:rPr>
        <w:t>.</w:t>
      </w:r>
      <w:r w:rsidR="0005409D" w:rsidRPr="0072739A">
        <w:rPr>
          <w:rFonts w:cs="Tahoma"/>
          <w:b/>
          <w:bCs/>
          <w:szCs w:val="22"/>
        </w:rPr>
        <w:t>201</w:t>
      </w:r>
      <w:r w:rsidR="00E57D01" w:rsidRPr="0072739A">
        <w:rPr>
          <w:rFonts w:cs="Tahoma"/>
          <w:b/>
          <w:bCs/>
          <w:szCs w:val="22"/>
          <w:lang w:val="sr-Latn-BA"/>
        </w:rPr>
        <w:t>8</w:t>
      </w:r>
      <w:r w:rsidR="0005409D" w:rsidRPr="0072739A">
        <w:rPr>
          <w:rFonts w:cs="Tahoma"/>
          <w:b/>
          <w:bCs/>
          <w:szCs w:val="22"/>
        </w:rPr>
        <w:t xml:space="preserve">. године </w:t>
      </w:r>
      <w:r w:rsidR="00C551C5" w:rsidRPr="0072739A">
        <w:rPr>
          <w:rFonts w:cs="Tahoma"/>
          <w:b/>
          <w:bCs/>
          <w:szCs w:val="22"/>
        </w:rPr>
        <w:t>(</w:t>
      </w:r>
      <w:r>
        <w:rPr>
          <w:rFonts w:cs="Tahoma"/>
          <w:b/>
          <w:bCs/>
          <w:szCs w:val="22"/>
          <w:lang/>
        </w:rPr>
        <w:t>ПЕТАК</w:t>
      </w:r>
      <w:r w:rsidR="00310550" w:rsidRPr="0072739A">
        <w:rPr>
          <w:rFonts w:cs="Tahoma"/>
          <w:b/>
          <w:bCs/>
          <w:szCs w:val="22"/>
        </w:rPr>
        <w:t>)</w:t>
      </w:r>
    </w:p>
    <w:p w:rsidR="0005409D" w:rsidRPr="0051161E" w:rsidRDefault="0005409D" w:rsidP="0005409D">
      <w:pPr>
        <w:autoSpaceDE w:val="0"/>
        <w:jc w:val="both"/>
        <w:rPr>
          <w:rFonts w:cs="Tahoma"/>
          <w:bCs/>
          <w:color w:val="FF0000"/>
          <w:szCs w:val="22"/>
        </w:rPr>
      </w:pPr>
    </w:p>
    <w:p w:rsidR="00310550" w:rsidRPr="0051161E" w:rsidRDefault="0005409D" w:rsidP="007F34F9">
      <w:pPr>
        <w:autoSpaceDE w:val="0"/>
        <w:jc w:val="both"/>
        <w:rPr>
          <w:rFonts w:cs="Tahoma"/>
          <w:color w:val="FF0000"/>
          <w:szCs w:val="22"/>
        </w:rPr>
      </w:pPr>
      <w:r w:rsidRPr="0051161E">
        <w:rPr>
          <w:rFonts w:eastAsia="Tahoma" w:cs="Tahoma"/>
          <w:szCs w:val="22"/>
        </w:rPr>
        <w:t xml:space="preserve">      </w:t>
      </w:r>
      <w:r w:rsidRPr="0051161E">
        <w:rPr>
          <w:rFonts w:eastAsia="Tahoma" w:cs="Tahoma"/>
          <w:szCs w:val="22"/>
        </w:rPr>
        <w:tab/>
      </w:r>
      <w:r w:rsidRPr="0051161E">
        <w:rPr>
          <w:rFonts w:cs="Tahoma"/>
          <w:szCs w:val="22"/>
        </w:rPr>
        <w:t xml:space="preserve">Седница ће се одржати у Великој сали општине Бечеј, Трг ослобођења број 2 у Бечеју, са почетком у </w:t>
      </w:r>
      <w:r w:rsidR="00310550" w:rsidRPr="0072739A">
        <w:rPr>
          <w:rFonts w:cs="Tahoma"/>
          <w:szCs w:val="22"/>
        </w:rPr>
        <w:t>10</w:t>
      </w:r>
      <w:r w:rsidRPr="0072739A">
        <w:rPr>
          <w:rFonts w:cs="Tahoma"/>
          <w:szCs w:val="22"/>
        </w:rPr>
        <w:t>,00 часова.</w:t>
      </w:r>
    </w:p>
    <w:p w:rsidR="00AD3D57" w:rsidRPr="0051161E" w:rsidRDefault="00AD3D57" w:rsidP="007F34F9">
      <w:pPr>
        <w:autoSpaceDE w:val="0"/>
        <w:jc w:val="both"/>
        <w:rPr>
          <w:rFonts w:cs="Tahoma"/>
          <w:b/>
          <w:bCs/>
          <w:szCs w:val="22"/>
        </w:rPr>
      </w:pPr>
    </w:p>
    <w:p w:rsidR="00CB4217" w:rsidRPr="0051161E" w:rsidRDefault="0005409D" w:rsidP="007F34F9">
      <w:pPr>
        <w:autoSpaceDE w:val="0"/>
        <w:jc w:val="center"/>
        <w:rPr>
          <w:rFonts w:cs="Tahoma"/>
          <w:b/>
          <w:bCs/>
          <w:szCs w:val="22"/>
        </w:rPr>
      </w:pPr>
      <w:r w:rsidRPr="0051161E">
        <w:rPr>
          <w:rFonts w:cs="Tahoma"/>
          <w:b/>
          <w:bCs/>
          <w:szCs w:val="22"/>
        </w:rPr>
        <w:t>Д Н Е В Н И   Р Е Д:</w:t>
      </w:r>
    </w:p>
    <w:p w:rsidR="007F34F9" w:rsidRPr="0051161E" w:rsidRDefault="007F34F9" w:rsidP="007F34F9">
      <w:pPr>
        <w:autoSpaceDE w:val="0"/>
        <w:jc w:val="center"/>
        <w:rPr>
          <w:rFonts w:cs="Tahoma"/>
          <w:szCs w:val="22"/>
        </w:rPr>
      </w:pPr>
    </w:p>
    <w:p w:rsidR="00CB4217" w:rsidRPr="0051161E" w:rsidRDefault="00CB4217" w:rsidP="00CB4217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1. Доношење </w:t>
      </w:r>
      <w:r w:rsidR="00F531F5" w:rsidRPr="0051161E">
        <w:rPr>
          <w:rFonts w:cs="Tahoma"/>
          <w:szCs w:val="22"/>
        </w:rPr>
        <w:t xml:space="preserve">Одлуке </w:t>
      </w:r>
      <w:r w:rsidR="008028C4" w:rsidRPr="0051161E">
        <w:rPr>
          <w:rFonts w:cs="Tahoma"/>
          <w:szCs w:val="22"/>
        </w:rPr>
        <w:t>о накнади за заштиту и унапређење</w:t>
      </w:r>
      <w:r w:rsidR="00F531F5" w:rsidRPr="0051161E">
        <w:rPr>
          <w:rFonts w:cs="Tahoma"/>
          <w:szCs w:val="22"/>
        </w:rPr>
        <w:t xml:space="preserve"> животне средине општине Бечеј</w:t>
      </w:r>
      <w:r w:rsidRPr="0051161E">
        <w:rPr>
          <w:rFonts w:cs="Tahoma"/>
          <w:szCs w:val="22"/>
        </w:rPr>
        <w:t>;</w:t>
      </w:r>
    </w:p>
    <w:p w:rsidR="00CB4217" w:rsidRPr="0051161E" w:rsidRDefault="00CB4217" w:rsidP="00CB4217">
      <w:pPr>
        <w:autoSpaceDE w:val="0"/>
        <w:jc w:val="both"/>
        <w:rPr>
          <w:rFonts w:cs="Tahoma"/>
          <w:szCs w:val="22"/>
          <w:lang w:val="sr-Cyrl-BA"/>
        </w:rPr>
      </w:pPr>
      <w:r w:rsidRPr="0051161E">
        <w:rPr>
          <w:rFonts w:cs="Tahoma"/>
          <w:szCs w:val="22"/>
        </w:rPr>
        <w:t>(Извести</w:t>
      </w:r>
      <w:r w:rsidR="00F531F5" w:rsidRPr="0051161E">
        <w:rPr>
          <w:rFonts w:cs="Tahoma"/>
          <w:szCs w:val="22"/>
          <w:lang w:val="sr-Cyrl-BA"/>
        </w:rPr>
        <w:t>оци</w:t>
      </w:r>
      <w:r w:rsidRPr="0051161E">
        <w:rPr>
          <w:rFonts w:cs="Tahoma"/>
          <w:szCs w:val="22"/>
        </w:rPr>
        <w:t xml:space="preserve">: </w:t>
      </w:r>
      <w:r w:rsidR="00F531F5" w:rsidRPr="0051161E">
        <w:rPr>
          <w:rFonts w:cs="Tahoma"/>
          <w:szCs w:val="22"/>
        </w:rPr>
        <w:t xml:space="preserve">Зоран Ковач, начелник </w:t>
      </w:r>
      <w:r w:rsidRPr="0051161E">
        <w:rPr>
          <w:rFonts w:cs="Tahoma"/>
          <w:szCs w:val="22"/>
          <w:lang w:val="sr-Cyrl-BA"/>
        </w:rPr>
        <w:t>Општинске управе општине Бечеј</w:t>
      </w:r>
      <w:r w:rsidR="00F531F5" w:rsidRPr="0051161E">
        <w:rPr>
          <w:rFonts w:cs="Tahoma"/>
          <w:szCs w:val="22"/>
          <w:lang w:val="sr-Cyrl-BA"/>
        </w:rPr>
        <w:t>, Кс</w:t>
      </w:r>
      <w:r w:rsidR="004F683F">
        <w:rPr>
          <w:rFonts w:cs="Tahoma"/>
          <w:szCs w:val="22"/>
          <w:lang w:val="sr-Cyrl-BA"/>
        </w:rPr>
        <w:t>е</w:t>
      </w:r>
      <w:r w:rsidR="00F531F5" w:rsidRPr="0051161E">
        <w:rPr>
          <w:rFonts w:cs="Tahoma"/>
          <w:szCs w:val="22"/>
          <w:lang w:val="sr-Cyrl-BA"/>
        </w:rPr>
        <w:t>нија Гложански, начелница Одељења з</w:t>
      </w:r>
      <w:r w:rsidR="00557081" w:rsidRPr="0051161E">
        <w:rPr>
          <w:rFonts w:cs="Tahoma"/>
          <w:szCs w:val="22"/>
          <w:lang w:val="sr-Cyrl-BA"/>
        </w:rPr>
        <w:t>а привреду, улагања, локални ек</w:t>
      </w:r>
      <w:r w:rsidR="00F531F5" w:rsidRPr="0051161E">
        <w:rPr>
          <w:rFonts w:cs="Tahoma"/>
          <w:szCs w:val="22"/>
          <w:lang w:val="sr-Cyrl-BA"/>
        </w:rPr>
        <w:t>ономски развој и заштиту животне средине и мр Бојана Божић, шеф</w:t>
      </w:r>
      <w:r w:rsidR="00FF47EE" w:rsidRPr="0051161E">
        <w:rPr>
          <w:rFonts w:cs="Tahoma"/>
          <w:szCs w:val="22"/>
          <w:lang w:val="sr-Cyrl-BA"/>
        </w:rPr>
        <w:t>ица</w:t>
      </w:r>
      <w:r w:rsidR="00F531F5" w:rsidRPr="0051161E">
        <w:rPr>
          <w:rFonts w:cs="Tahoma"/>
          <w:szCs w:val="22"/>
          <w:lang w:val="sr-Cyrl-BA"/>
        </w:rPr>
        <w:t xml:space="preserve"> Одсека заштите животне средине при Одељењу за привреду, улагања, локлани екнономски развој и заштиту животне средине</w:t>
      </w:r>
      <w:r w:rsidRPr="0051161E">
        <w:rPr>
          <w:rFonts w:cs="Tahoma"/>
          <w:szCs w:val="22"/>
        </w:rPr>
        <w:t>)</w:t>
      </w:r>
      <w:r w:rsidRPr="0051161E">
        <w:rPr>
          <w:rFonts w:cs="Tahoma"/>
          <w:szCs w:val="22"/>
          <w:lang w:val="sr-Cyrl-BA"/>
        </w:rPr>
        <w:t>,</w:t>
      </w:r>
    </w:p>
    <w:p w:rsidR="00A47DED" w:rsidRPr="0051161E" w:rsidRDefault="00A47DED" w:rsidP="00CB4217">
      <w:pPr>
        <w:autoSpaceDE w:val="0"/>
        <w:jc w:val="both"/>
        <w:rPr>
          <w:rFonts w:cs="Tahoma"/>
          <w:szCs w:val="22"/>
          <w:lang w:val="sr-Cyrl-BA"/>
        </w:rPr>
      </w:pPr>
    </w:p>
    <w:p w:rsidR="00A47DED" w:rsidRPr="0051161E" w:rsidRDefault="00A47DED" w:rsidP="00CB4217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  <w:lang w:val="sr-Cyrl-BA"/>
        </w:rPr>
        <w:t xml:space="preserve">2. </w:t>
      </w:r>
      <w:r w:rsidRPr="0051161E">
        <w:rPr>
          <w:rFonts w:cs="Tahoma"/>
          <w:szCs w:val="22"/>
        </w:rPr>
        <w:t>Доношење Одлуке о ангажовању ревизора за обављање екстерне ревизије З</w:t>
      </w:r>
      <w:r w:rsidR="00521A28">
        <w:rPr>
          <w:rFonts w:cs="Tahoma"/>
          <w:szCs w:val="22"/>
          <w:lang/>
        </w:rPr>
        <w:t>а</w:t>
      </w:r>
      <w:r w:rsidRPr="0051161E">
        <w:rPr>
          <w:rFonts w:cs="Tahoma"/>
          <w:szCs w:val="22"/>
        </w:rPr>
        <w:t>вршног рачуна буџета општине Бечеј за 2017. годину;</w:t>
      </w:r>
    </w:p>
    <w:p w:rsidR="00A47DED" w:rsidRPr="0051161E" w:rsidRDefault="00A47DED" w:rsidP="00A47DED">
      <w:pPr>
        <w:pStyle w:val="Default"/>
        <w:jc w:val="both"/>
        <w:rPr>
          <w:bCs/>
          <w:sz w:val="22"/>
          <w:szCs w:val="22"/>
        </w:rPr>
      </w:pPr>
      <w:r w:rsidRPr="0051161E">
        <w:rPr>
          <w:sz w:val="22"/>
          <w:szCs w:val="22"/>
        </w:rPr>
        <w:t>(</w:t>
      </w:r>
      <w:proofErr w:type="spellStart"/>
      <w:r w:rsidRPr="0051161E">
        <w:rPr>
          <w:sz w:val="22"/>
          <w:szCs w:val="22"/>
        </w:rPr>
        <w:t>Известилац</w:t>
      </w:r>
      <w:proofErr w:type="spellEnd"/>
      <w:r w:rsidRPr="0051161E">
        <w:rPr>
          <w:sz w:val="22"/>
          <w:szCs w:val="22"/>
        </w:rPr>
        <w:t xml:space="preserve">: </w:t>
      </w:r>
      <w:proofErr w:type="spellStart"/>
      <w:r w:rsidR="00EF1B2C" w:rsidRPr="0051161E">
        <w:rPr>
          <w:sz w:val="22"/>
          <w:szCs w:val="22"/>
        </w:rPr>
        <w:t>Зорка</w:t>
      </w:r>
      <w:proofErr w:type="spellEnd"/>
      <w:r w:rsidR="00EF1B2C" w:rsidRPr="0051161E">
        <w:rPr>
          <w:sz w:val="22"/>
          <w:szCs w:val="22"/>
        </w:rPr>
        <w:t xml:space="preserve"> </w:t>
      </w:r>
      <w:proofErr w:type="spellStart"/>
      <w:r w:rsidR="00EF1B2C" w:rsidRPr="0051161E">
        <w:rPr>
          <w:sz w:val="22"/>
          <w:szCs w:val="22"/>
        </w:rPr>
        <w:t>Косовац</w:t>
      </w:r>
      <w:proofErr w:type="spellEnd"/>
      <w:r w:rsidR="00EF1B2C" w:rsidRPr="0051161E">
        <w:rPr>
          <w:sz w:val="22"/>
          <w:szCs w:val="22"/>
        </w:rPr>
        <w:t xml:space="preserve">, </w:t>
      </w:r>
      <w:proofErr w:type="spellStart"/>
      <w:r w:rsidR="00EF1B2C" w:rsidRPr="0051161E">
        <w:rPr>
          <w:sz w:val="22"/>
          <w:szCs w:val="22"/>
        </w:rPr>
        <w:t>начелница</w:t>
      </w:r>
      <w:proofErr w:type="spellEnd"/>
      <w:r w:rsidR="00EF1B2C" w:rsidRPr="0051161E">
        <w:rPr>
          <w:sz w:val="22"/>
          <w:szCs w:val="22"/>
        </w:rPr>
        <w:t xml:space="preserve"> Одељења за финансије Општинске управе општине Бечеј</w:t>
      </w:r>
      <w:r w:rsidRPr="0051161E">
        <w:rPr>
          <w:bCs/>
          <w:sz w:val="22"/>
          <w:szCs w:val="22"/>
        </w:rPr>
        <w:t>),</w:t>
      </w:r>
    </w:p>
    <w:p w:rsidR="00A47DED" w:rsidRPr="0051161E" w:rsidRDefault="00A47DED" w:rsidP="00CB4217">
      <w:pPr>
        <w:autoSpaceDE w:val="0"/>
        <w:jc w:val="both"/>
        <w:rPr>
          <w:rFonts w:cs="Tahoma"/>
          <w:szCs w:val="22"/>
        </w:rPr>
      </w:pPr>
    </w:p>
    <w:p w:rsidR="007D0320" w:rsidRPr="0051161E" w:rsidRDefault="00EF1B2C" w:rsidP="00C551C5">
      <w:pPr>
        <w:autoSpaceDE w:val="0"/>
        <w:jc w:val="both"/>
        <w:rPr>
          <w:rFonts w:cs="Tahoma"/>
          <w:b/>
          <w:bCs/>
          <w:szCs w:val="22"/>
          <w:lang w:val="en-US"/>
        </w:rPr>
      </w:pPr>
      <w:r w:rsidRPr="0051161E">
        <w:rPr>
          <w:rFonts w:cs="Tahoma"/>
          <w:szCs w:val="22"/>
        </w:rPr>
        <w:t>3</w:t>
      </w:r>
      <w:r w:rsidR="00C551C5" w:rsidRPr="0051161E">
        <w:rPr>
          <w:rFonts w:cs="Tahoma"/>
          <w:szCs w:val="22"/>
        </w:rPr>
        <w:t xml:space="preserve">. </w:t>
      </w:r>
      <w:r w:rsidR="002A0A53" w:rsidRPr="0051161E">
        <w:rPr>
          <w:rFonts w:cs="Tahoma"/>
          <w:szCs w:val="22"/>
        </w:rPr>
        <w:t>Доношење</w:t>
      </w:r>
      <w:r w:rsidR="00EC1AA6" w:rsidRPr="0051161E">
        <w:rPr>
          <w:rFonts w:cs="Tahoma"/>
          <w:szCs w:val="22"/>
        </w:rPr>
        <w:t xml:space="preserve"> Одлуке о </w:t>
      </w:r>
      <w:r w:rsidR="00F531F5" w:rsidRPr="0051161E">
        <w:rPr>
          <w:rFonts w:cs="Tahoma"/>
          <w:szCs w:val="22"/>
        </w:rPr>
        <w:t>утврђивању минималне накнаде за текуће одржавање, инвестиционо одржавање заједничких делова и управљање у стамбеним и стамбено – пословним зградама на територији општине Бечеј</w:t>
      </w:r>
      <w:r w:rsidR="002A0A53" w:rsidRPr="0051161E">
        <w:rPr>
          <w:rFonts w:cs="Tahoma"/>
          <w:szCs w:val="22"/>
        </w:rPr>
        <w:t>;</w:t>
      </w:r>
    </w:p>
    <w:p w:rsidR="006122B1" w:rsidRPr="0051161E" w:rsidRDefault="002A0A53" w:rsidP="007D0320">
      <w:pPr>
        <w:autoSpaceDE w:val="0"/>
        <w:jc w:val="both"/>
        <w:rPr>
          <w:rFonts w:cs="Tahoma"/>
          <w:b/>
          <w:bCs/>
          <w:szCs w:val="22"/>
          <w:lang w:val="en-US"/>
        </w:rPr>
      </w:pPr>
      <w:r w:rsidRPr="0051161E">
        <w:rPr>
          <w:rFonts w:cs="Tahoma"/>
          <w:szCs w:val="22"/>
        </w:rPr>
        <w:t xml:space="preserve">(Известилац: </w:t>
      </w:r>
      <w:r w:rsidR="00F531F5" w:rsidRPr="0051161E">
        <w:rPr>
          <w:rFonts w:cs="Tahoma"/>
          <w:szCs w:val="22"/>
        </w:rPr>
        <w:t>Милица Нешић</w:t>
      </w:r>
      <w:r w:rsidRPr="0051161E">
        <w:rPr>
          <w:rFonts w:cs="Tahoma"/>
          <w:szCs w:val="22"/>
        </w:rPr>
        <w:t xml:space="preserve">, </w:t>
      </w:r>
      <w:r w:rsidR="00477D50" w:rsidRPr="0051161E">
        <w:rPr>
          <w:rFonts w:cs="Tahoma"/>
          <w:szCs w:val="22"/>
        </w:rPr>
        <w:t>начелница О</w:t>
      </w:r>
      <w:r w:rsidR="00EC1AA6" w:rsidRPr="0051161E">
        <w:rPr>
          <w:rFonts w:cs="Tahoma"/>
          <w:szCs w:val="22"/>
        </w:rPr>
        <w:t xml:space="preserve">дељења за </w:t>
      </w:r>
      <w:r w:rsidR="00F531F5" w:rsidRPr="0051161E">
        <w:rPr>
          <w:rFonts w:cs="Tahoma"/>
          <w:szCs w:val="22"/>
        </w:rPr>
        <w:t>урбанизам, грађевинарство, комуналне послове, саобраћај и инспекцијски надзор</w:t>
      </w:r>
      <w:r w:rsidR="00477D50" w:rsidRPr="0051161E">
        <w:rPr>
          <w:rFonts w:cs="Tahoma"/>
          <w:szCs w:val="22"/>
        </w:rPr>
        <w:t xml:space="preserve"> Општинске управе општине Бечеј</w:t>
      </w:r>
      <w:r w:rsidRPr="0051161E">
        <w:rPr>
          <w:rFonts w:cs="Tahoma"/>
          <w:szCs w:val="22"/>
        </w:rPr>
        <w:t>),</w:t>
      </w:r>
      <w:r w:rsidR="008C21A4" w:rsidRPr="0051161E">
        <w:rPr>
          <w:rFonts w:cs="Tahoma"/>
          <w:szCs w:val="22"/>
          <w:lang w:val="en-US"/>
        </w:rPr>
        <w:t xml:space="preserve"> </w:t>
      </w:r>
    </w:p>
    <w:p w:rsidR="007D0320" w:rsidRPr="0051161E" w:rsidRDefault="007D0320" w:rsidP="007D0320">
      <w:pPr>
        <w:autoSpaceDE w:val="0"/>
        <w:jc w:val="both"/>
        <w:rPr>
          <w:rFonts w:cs="Tahoma"/>
          <w:szCs w:val="22"/>
        </w:rPr>
      </w:pPr>
    </w:p>
    <w:p w:rsidR="007D0320" w:rsidRPr="0051161E" w:rsidRDefault="00EF1B2C" w:rsidP="00CB4217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4</w:t>
      </w:r>
      <w:r w:rsidR="00C551C5" w:rsidRPr="0051161E">
        <w:rPr>
          <w:rFonts w:cs="Tahoma"/>
          <w:szCs w:val="22"/>
        </w:rPr>
        <w:t xml:space="preserve">. </w:t>
      </w:r>
      <w:r w:rsidR="007D0320" w:rsidRPr="0051161E">
        <w:rPr>
          <w:rFonts w:cs="Tahoma"/>
          <w:szCs w:val="22"/>
        </w:rPr>
        <w:t xml:space="preserve">Доношење Решења о </w:t>
      </w:r>
      <w:r w:rsidR="00782BBC" w:rsidRPr="0051161E">
        <w:rPr>
          <w:rFonts w:cs="Tahoma"/>
          <w:szCs w:val="22"/>
        </w:rPr>
        <w:t>усвајању Извештаја о пословању Установе за спор</w:t>
      </w:r>
      <w:r w:rsidR="00C725A0">
        <w:rPr>
          <w:rFonts w:cs="Tahoma"/>
          <w:szCs w:val="22"/>
          <w:lang/>
        </w:rPr>
        <w:t>т</w:t>
      </w:r>
      <w:r w:rsidR="00782BBC" w:rsidRPr="0051161E">
        <w:rPr>
          <w:rFonts w:cs="Tahoma"/>
          <w:szCs w:val="22"/>
        </w:rPr>
        <w:t>ску и културну активност омладине Бечеј „Ђорђе Предин - Баџа“ за период од I – XII 2016. године</w:t>
      </w:r>
      <w:r w:rsidR="007D0320" w:rsidRPr="0051161E">
        <w:rPr>
          <w:rFonts w:cs="Tahoma"/>
          <w:szCs w:val="22"/>
        </w:rPr>
        <w:t>;</w:t>
      </w:r>
    </w:p>
    <w:p w:rsidR="007D0320" w:rsidRPr="0051161E" w:rsidRDefault="007D0320" w:rsidP="007D0320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(</w:t>
      </w:r>
      <w:r w:rsidR="00192A05" w:rsidRPr="0051161E">
        <w:rPr>
          <w:rFonts w:cs="Tahoma"/>
          <w:szCs w:val="22"/>
        </w:rPr>
        <w:t xml:space="preserve">Известиоци: </w:t>
      </w:r>
      <w:r w:rsidR="00782BBC" w:rsidRPr="0051161E">
        <w:rPr>
          <w:rFonts w:cs="Tahoma"/>
          <w:szCs w:val="22"/>
        </w:rPr>
        <w:t>Дејан Станојев</w:t>
      </w:r>
      <w:r w:rsidR="00192A05" w:rsidRPr="0051161E">
        <w:rPr>
          <w:rFonts w:cs="Tahoma"/>
          <w:szCs w:val="22"/>
        </w:rPr>
        <w:t xml:space="preserve">, директор </w:t>
      </w:r>
      <w:r w:rsidR="00782BBC" w:rsidRPr="0051161E">
        <w:rPr>
          <w:rFonts w:cs="Tahoma"/>
          <w:szCs w:val="22"/>
        </w:rPr>
        <w:t>Установе за спор</w:t>
      </w:r>
      <w:r w:rsidR="008B52F9">
        <w:rPr>
          <w:rFonts w:cs="Tahoma"/>
          <w:szCs w:val="22"/>
          <w:lang/>
        </w:rPr>
        <w:t>т</w:t>
      </w:r>
      <w:r w:rsidR="00782BBC" w:rsidRPr="0051161E">
        <w:rPr>
          <w:rFonts w:cs="Tahoma"/>
          <w:szCs w:val="22"/>
        </w:rPr>
        <w:t>ску и културну активност омладине Бечеј „Ђорђе Предин - Баџа“</w:t>
      </w:r>
      <w:r w:rsidR="006071B3" w:rsidRPr="0051161E">
        <w:rPr>
          <w:rFonts w:cs="Tahoma"/>
          <w:szCs w:val="22"/>
        </w:rPr>
        <w:t xml:space="preserve"> </w:t>
      </w:r>
      <w:r w:rsidR="00192A05" w:rsidRPr="0051161E">
        <w:rPr>
          <w:rFonts w:cs="Tahoma"/>
          <w:szCs w:val="22"/>
        </w:rPr>
        <w:t>и Ђорђе Попов, буџетски инспектор),</w:t>
      </w:r>
    </w:p>
    <w:p w:rsidR="00192A05" w:rsidRPr="0051161E" w:rsidRDefault="00192A05" w:rsidP="007D0320">
      <w:pPr>
        <w:autoSpaceDE w:val="0"/>
        <w:jc w:val="both"/>
        <w:rPr>
          <w:rFonts w:cs="Tahoma"/>
          <w:szCs w:val="22"/>
        </w:rPr>
      </w:pPr>
    </w:p>
    <w:p w:rsidR="00192A05" w:rsidRPr="0051161E" w:rsidRDefault="00EF1B2C" w:rsidP="00CB4217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  <w:lang w:val="sr-Cyrl-BA"/>
        </w:rPr>
        <w:t>5</w:t>
      </w:r>
      <w:r w:rsidR="00CB4217" w:rsidRPr="0051161E">
        <w:rPr>
          <w:rFonts w:cs="Tahoma"/>
          <w:szCs w:val="22"/>
        </w:rPr>
        <w:t xml:space="preserve">. </w:t>
      </w:r>
      <w:r w:rsidR="004673AD" w:rsidRPr="0051161E">
        <w:rPr>
          <w:rFonts w:cs="Tahoma"/>
          <w:szCs w:val="22"/>
        </w:rPr>
        <w:t>Доношење Решења о давању сагласности на П</w:t>
      </w:r>
      <w:r w:rsidR="002942B5" w:rsidRPr="0051161E">
        <w:rPr>
          <w:rFonts w:cs="Tahoma"/>
          <w:szCs w:val="22"/>
        </w:rPr>
        <w:t>лан рада са финанси</w:t>
      </w:r>
      <w:r w:rsidR="00782BBC" w:rsidRPr="0051161E">
        <w:rPr>
          <w:rFonts w:cs="Tahoma"/>
          <w:szCs w:val="22"/>
        </w:rPr>
        <w:t>ј</w:t>
      </w:r>
      <w:r w:rsidR="00125CC0" w:rsidRPr="0051161E">
        <w:rPr>
          <w:rFonts w:cs="Tahoma"/>
          <w:szCs w:val="22"/>
          <w:lang/>
        </w:rPr>
        <w:t>с</w:t>
      </w:r>
      <w:r w:rsidR="00782BBC" w:rsidRPr="0051161E">
        <w:rPr>
          <w:rFonts w:cs="Tahoma"/>
          <w:szCs w:val="22"/>
        </w:rPr>
        <w:t>ким планом Установе за спор</w:t>
      </w:r>
      <w:r w:rsidR="008B52F9">
        <w:rPr>
          <w:rFonts w:cs="Tahoma"/>
          <w:szCs w:val="22"/>
          <w:lang/>
        </w:rPr>
        <w:t>тск</w:t>
      </w:r>
      <w:r w:rsidR="00782BBC" w:rsidRPr="0051161E">
        <w:rPr>
          <w:rFonts w:cs="Tahoma"/>
          <w:szCs w:val="22"/>
        </w:rPr>
        <w:t>у и културну активност омладине Бечеј „Ђорђе Предин - Баџа“</w:t>
      </w:r>
      <w:r w:rsidR="002942B5" w:rsidRPr="0051161E">
        <w:rPr>
          <w:rFonts w:cs="Tahoma"/>
          <w:szCs w:val="22"/>
        </w:rPr>
        <w:t xml:space="preserve"> </w:t>
      </w:r>
      <w:r w:rsidR="004673AD" w:rsidRPr="0051161E">
        <w:rPr>
          <w:rFonts w:cs="Tahoma"/>
          <w:szCs w:val="22"/>
        </w:rPr>
        <w:t>за 2018. годину;</w:t>
      </w:r>
    </w:p>
    <w:p w:rsidR="004673AD" w:rsidRPr="0051161E" w:rsidRDefault="004673AD" w:rsidP="004673AD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(Известиоци: </w:t>
      </w:r>
      <w:r w:rsidR="00782BBC" w:rsidRPr="0051161E">
        <w:rPr>
          <w:rFonts w:cs="Tahoma"/>
          <w:szCs w:val="22"/>
        </w:rPr>
        <w:t>Дејан Станојев, директор Установе за спор</w:t>
      </w:r>
      <w:r w:rsidR="008B52F9">
        <w:rPr>
          <w:rFonts w:cs="Tahoma"/>
          <w:szCs w:val="22"/>
          <w:lang/>
        </w:rPr>
        <w:t>тс</w:t>
      </w:r>
      <w:r w:rsidR="00782BBC" w:rsidRPr="0051161E">
        <w:rPr>
          <w:rFonts w:cs="Tahoma"/>
          <w:szCs w:val="22"/>
        </w:rPr>
        <w:t>ку и културну активност омладине Бечеј „Ђорђе Предин - Баџа“</w:t>
      </w:r>
      <w:r w:rsidR="006071B3" w:rsidRPr="0051161E">
        <w:rPr>
          <w:rFonts w:cs="Tahoma"/>
          <w:szCs w:val="22"/>
        </w:rPr>
        <w:t xml:space="preserve"> </w:t>
      </w:r>
      <w:r w:rsidR="00782BBC" w:rsidRPr="0051161E">
        <w:rPr>
          <w:rFonts w:cs="Tahoma"/>
          <w:szCs w:val="22"/>
        </w:rPr>
        <w:t>и Ђорђе Попов, буџетски инспектор</w:t>
      </w:r>
      <w:r w:rsidRPr="0051161E">
        <w:rPr>
          <w:rFonts w:cs="Tahoma"/>
          <w:szCs w:val="22"/>
        </w:rPr>
        <w:t>)</w:t>
      </w:r>
      <w:r w:rsidR="007F34F9" w:rsidRPr="0051161E">
        <w:rPr>
          <w:rFonts w:cs="Tahoma"/>
          <w:szCs w:val="22"/>
        </w:rPr>
        <w:t>,</w:t>
      </w:r>
    </w:p>
    <w:p w:rsidR="00A47DED" w:rsidRPr="0051161E" w:rsidRDefault="00A47DED" w:rsidP="004673AD">
      <w:pPr>
        <w:autoSpaceDE w:val="0"/>
        <w:jc w:val="both"/>
        <w:rPr>
          <w:rFonts w:cs="Tahoma"/>
          <w:szCs w:val="22"/>
        </w:rPr>
      </w:pPr>
    </w:p>
    <w:p w:rsidR="00A47DED" w:rsidRPr="0051161E" w:rsidRDefault="00EF1B2C" w:rsidP="004673AD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6. Доношење Решења о давању сагласности на Посебан програм коришћења </w:t>
      </w:r>
      <w:r w:rsidR="006071B3" w:rsidRPr="0051161E">
        <w:rPr>
          <w:rFonts w:cs="Tahoma"/>
          <w:szCs w:val="22"/>
        </w:rPr>
        <w:t>средстава из буџета општине Бечеј за ЈП „Водоканал“ Бечеј за 2018. годину;</w:t>
      </w:r>
    </w:p>
    <w:p w:rsidR="006071B3" w:rsidRPr="0051161E" w:rsidRDefault="006071B3" w:rsidP="006071B3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(Известиоци: Зоран Грбић, директор ЈП „Водоканал“ Бечеј и Ђорђе Попов, буџетски инспектор),</w:t>
      </w:r>
    </w:p>
    <w:p w:rsidR="006071B3" w:rsidRPr="0051161E" w:rsidRDefault="006071B3" w:rsidP="006071B3">
      <w:pPr>
        <w:autoSpaceDE w:val="0"/>
        <w:jc w:val="both"/>
        <w:rPr>
          <w:rFonts w:cs="Tahoma"/>
          <w:szCs w:val="22"/>
        </w:rPr>
      </w:pPr>
    </w:p>
    <w:p w:rsidR="00DB6F7E" w:rsidRPr="0051161E" w:rsidRDefault="006071B3" w:rsidP="00DB6F7E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7. </w:t>
      </w:r>
      <w:r w:rsidR="00DB6F7E" w:rsidRPr="0051161E">
        <w:rPr>
          <w:rFonts w:cs="Tahoma"/>
          <w:szCs w:val="22"/>
        </w:rPr>
        <w:t>Доношење Решења о давању сагласности на Посебан програм коришћења средстава из буџета општине Бечеј за ЈП Комуналац Бечеј за 2018. годину;</w:t>
      </w:r>
    </w:p>
    <w:p w:rsidR="00DB6F7E" w:rsidRPr="0051161E" w:rsidRDefault="00DB6F7E" w:rsidP="00DB6F7E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(Известиоци: Жељко Плавшић, директор ЈП Комуналац Бечеј и Ђорђе Попов, буџетски инспектор),</w:t>
      </w:r>
    </w:p>
    <w:p w:rsidR="006071B3" w:rsidRPr="0051161E" w:rsidRDefault="006071B3" w:rsidP="006071B3">
      <w:pPr>
        <w:autoSpaceDE w:val="0"/>
        <w:jc w:val="both"/>
        <w:rPr>
          <w:rFonts w:cs="Tahoma"/>
          <w:szCs w:val="22"/>
        </w:rPr>
      </w:pPr>
    </w:p>
    <w:p w:rsidR="00DB6F7E" w:rsidRPr="0051161E" w:rsidRDefault="00DB6F7E" w:rsidP="00DB6F7E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8. Доношење Решења о давању сагласности на План и програм рада са финансијским планом Градског позоришта Бечеј за 2018. годину;</w:t>
      </w:r>
    </w:p>
    <w:p w:rsidR="00DB6F7E" w:rsidRPr="0051161E" w:rsidRDefault="00DB6F7E" w:rsidP="00DB6F7E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(Известиоци: Здравко Петровић, директор Градског позоришта Бечеј и Ђорђе Попов, буџетски инспектор),</w:t>
      </w:r>
    </w:p>
    <w:p w:rsidR="00DB6F7E" w:rsidRPr="0051161E" w:rsidRDefault="00DB6F7E" w:rsidP="006071B3">
      <w:pPr>
        <w:autoSpaceDE w:val="0"/>
        <w:jc w:val="both"/>
        <w:rPr>
          <w:rFonts w:cs="Tahoma"/>
          <w:szCs w:val="22"/>
        </w:rPr>
      </w:pPr>
    </w:p>
    <w:p w:rsidR="00DB6F7E" w:rsidRPr="0051161E" w:rsidRDefault="00DB6F7E" w:rsidP="006071B3">
      <w:pPr>
        <w:autoSpaceDE w:val="0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9. </w:t>
      </w:r>
      <w:r w:rsidR="003248FD" w:rsidRPr="0051161E">
        <w:rPr>
          <w:rFonts w:cs="Tahoma"/>
          <w:szCs w:val="22"/>
        </w:rPr>
        <w:t xml:space="preserve">Доношење Решења о отуђењу непокретности </w:t>
      </w:r>
      <w:r w:rsidR="00CE6D64" w:rsidRPr="0051161E">
        <w:rPr>
          <w:rFonts w:cs="Tahoma"/>
          <w:szCs w:val="22"/>
        </w:rPr>
        <w:t>из јавне својине општине Бечеј, катастарска парцела број 3530/2 К.О. Бечеј, уписана</w:t>
      </w:r>
      <w:r w:rsidR="003248FD" w:rsidRPr="0051161E">
        <w:rPr>
          <w:rFonts w:cs="Tahoma"/>
          <w:szCs w:val="22"/>
        </w:rPr>
        <w:t xml:space="preserve"> у Лист непокретности  број 13</w:t>
      </w:r>
      <w:r w:rsidR="00E91338" w:rsidRPr="0051161E">
        <w:rPr>
          <w:rFonts w:cs="Tahoma"/>
          <w:szCs w:val="22"/>
        </w:rPr>
        <w:t>754</w:t>
      </w:r>
      <w:r w:rsidR="003248FD" w:rsidRPr="0051161E">
        <w:rPr>
          <w:rFonts w:cs="Tahoma"/>
          <w:szCs w:val="22"/>
        </w:rPr>
        <w:t>;</w:t>
      </w:r>
    </w:p>
    <w:p w:rsidR="003248FD" w:rsidRPr="0051161E" w:rsidRDefault="003248FD" w:rsidP="003248FD">
      <w:pPr>
        <w:autoSpaceDE w:val="0"/>
        <w:jc w:val="both"/>
        <w:rPr>
          <w:rFonts w:cs="Tahoma"/>
          <w:szCs w:val="22"/>
          <w:lang w:val="en-US"/>
        </w:rPr>
      </w:pPr>
      <w:r w:rsidRPr="0051161E">
        <w:rPr>
          <w:rFonts w:cs="Tahoma"/>
          <w:szCs w:val="22"/>
        </w:rPr>
        <w:lastRenderedPageBreak/>
        <w:t>(Извести</w:t>
      </w:r>
      <w:r w:rsidRPr="0051161E">
        <w:rPr>
          <w:rFonts w:cs="Tahoma"/>
          <w:szCs w:val="22"/>
          <w:lang w:val="sr-Cyrl-BA"/>
        </w:rPr>
        <w:t>оци</w:t>
      </w:r>
      <w:r w:rsidRPr="0051161E">
        <w:rPr>
          <w:rFonts w:cs="Tahoma"/>
          <w:szCs w:val="22"/>
        </w:rPr>
        <w:t xml:space="preserve">: </w:t>
      </w:r>
      <w:r w:rsidRPr="0051161E">
        <w:rPr>
          <w:rFonts w:cs="Tahoma"/>
          <w:szCs w:val="22"/>
          <w:lang w:val="sr-Cyrl-BA"/>
        </w:rPr>
        <w:t>Душица Давидов, начелница Одељења за имовинско – правне послове Општинске управе општине Бечеј и Јарослав Роман, шеф Одсека за имовинско – правне послове при Одељењу за имовинско – правне по</w:t>
      </w:r>
      <w:r w:rsidR="005C3C85" w:rsidRPr="0051161E">
        <w:rPr>
          <w:rFonts w:cs="Tahoma"/>
          <w:szCs w:val="22"/>
          <w:lang w:val="sr-Cyrl-BA"/>
        </w:rPr>
        <w:t>с</w:t>
      </w:r>
      <w:r w:rsidRPr="0051161E">
        <w:rPr>
          <w:rFonts w:cs="Tahoma"/>
          <w:szCs w:val="22"/>
          <w:lang w:val="sr-Cyrl-BA"/>
        </w:rPr>
        <w:t>лове Општинске управе општине Бечеј</w:t>
      </w:r>
      <w:r w:rsidRPr="0051161E">
        <w:rPr>
          <w:rFonts w:cs="Tahoma"/>
          <w:szCs w:val="22"/>
        </w:rPr>
        <w:t>)</w:t>
      </w:r>
      <w:r w:rsidRPr="0051161E">
        <w:rPr>
          <w:rFonts w:cs="Tahoma"/>
          <w:szCs w:val="22"/>
          <w:lang w:val="sr-Cyrl-BA"/>
        </w:rPr>
        <w:t>,</w:t>
      </w:r>
    </w:p>
    <w:p w:rsidR="003248FD" w:rsidRPr="0051161E" w:rsidRDefault="003248FD" w:rsidP="006071B3">
      <w:pPr>
        <w:autoSpaceDE w:val="0"/>
        <w:jc w:val="both"/>
        <w:rPr>
          <w:rFonts w:cs="Tahoma"/>
          <w:szCs w:val="22"/>
        </w:rPr>
      </w:pPr>
    </w:p>
    <w:p w:rsidR="006071B3" w:rsidRPr="0051161E" w:rsidRDefault="006071B3" w:rsidP="004673AD">
      <w:pPr>
        <w:autoSpaceDE w:val="0"/>
        <w:jc w:val="both"/>
        <w:rPr>
          <w:rFonts w:cs="Tahoma"/>
          <w:szCs w:val="22"/>
        </w:rPr>
      </w:pP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  <w:lang w:val="sr-Cyrl-CS"/>
        </w:rPr>
      </w:pPr>
      <w:r w:rsidRPr="0051161E">
        <w:rPr>
          <w:color w:val="auto"/>
          <w:sz w:val="22"/>
          <w:szCs w:val="22"/>
        </w:rPr>
        <w:t xml:space="preserve">10. </w:t>
      </w:r>
      <w:proofErr w:type="spellStart"/>
      <w:r w:rsidRPr="0051161E">
        <w:rPr>
          <w:color w:val="auto"/>
          <w:sz w:val="22"/>
          <w:szCs w:val="22"/>
        </w:rPr>
        <w:t>Доношење</w:t>
      </w:r>
      <w:proofErr w:type="spellEnd"/>
      <w:r w:rsidRPr="0051161E">
        <w:rPr>
          <w:color w:val="auto"/>
          <w:sz w:val="22"/>
          <w:szCs w:val="22"/>
          <w:lang w:val="sr-Cyrl-CS"/>
        </w:rPr>
        <w:t xml:space="preserve"> Решења </w:t>
      </w:r>
      <w:r w:rsidRPr="0051161E">
        <w:rPr>
          <w:bCs/>
          <w:color w:val="auto"/>
          <w:sz w:val="22"/>
          <w:szCs w:val="22"/>
          <w:lang w:val="sr-Cyrl-CS"/>
        </w:rPr>
        <w:t xml:space="preserve">о разрешењу и именовању члана Управног одбора Народне </w:t>
      </w:r>
      <w:proofErr w:type="gramStart"/>
      <w:r w:rsidRPr="0051161E">
        <w:rPr>
          <w:bCs/>
          <w:color w:val="auto"/>
          <w:sz w:val="22"/>
          <w:szCs w:val="22"/>
          <w:lang w:val="sr-Cyrl-CS"/>
        </w:rPr>
        <w:t>библиотеке  Бечеј</w:t>
      </w:r>
      <w:proofErr w:type="gramEnd"/>
      <w:r w:rsidRPr="0051161E">
        <w:rPr>
          <w:bCs/>
          <w:color w:val="auto"/>
          <w:sz w:val="22"/>
          <w:szCs w:val="22"/>
        </w:rPr>
        <w:t xml:space="preserve"> - </w:t>
      </w:r>
      <w:r w:rsidRPr="0051161E">
        <w:rPr>
          <w:color w:val="auto"/>
          <w:sz w:val="22"/>
          <w:szCs w:val="22"/>
          <w:lang w:val="sr-Cyrl-CS"/>
        </w:rPr>
        <w:t>из реда јединице локалне самоуправе</w:t>
      </w:r>
      <w:r w:rsidRPr="0051161E">
        <w:rPr>
          <w:color w:val="auto"/>
          <w:sz w:val="22"/>
          <w:szCs w:val="22"/>
        </w:rPr>
        <w:t>;</w:t>
      </w: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</w:rPr>
      </w:pPr>
      <w:r w:rsidRPr="0051161E">
        <w:rPr>
          <w:color w:val="auto"/>
          <w:sz w:val="22"/>
          <w:szCs w:val="22"/>
        </w:rPr>
        <w:t>(</w:t>
      </w:r>
      <w:proofErr w:type="spellStart"/>
      <w:r w:rsidRPr="0051161E">
        <w:rPr>
          <w:color w:val="auto"/>
          <w:sz w:val="22"/>
          <w:szCs w:val="22"/>
        </w:rPr>
        <w:t>Известилац</w:t>
      </w:r>
      <w:proofErr w:type="spellEnd"/>
      <w:r w:rsidRPr="0051161E">
        <w:rPr>
          <w:color w:val="auto"/>
          <w:sz w:val="22"/>
          <w:szCs w:val="22"/>
        </w:rPr>
        <w:t xml:space="preserve">: </w:t>
      </w:r>
      <w:proofErr w:type="spellStart"/>
      <w:r w:rsidRPr="0051161E">
        <w:rPr>
          <w:bCs/>
          <w:color w:val="auto"/>
          <w:sz w:val="22"/>
          <w:szCs w:val="22"/>
        </w:rPr>
        <w:t>мр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Ненад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Томашевић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председник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Комисије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за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кадровска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административна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питања</w:t>
      </w:r>
      <w:proofErr w:type="spellEnd"/>
      <w:r w:rsidRPr="0051161E">
        <w:rPr>
          <w:bCs/>
          <w:color w:val="auto"/>
          <w:sz w:val="22"/>
          <w:szCs w:val="22"/>
        </w:rPr>
        <w:t xml:space="preserve"> и </w:t>
      </w:r>
      <w:proofErr w:type="spellStart"/>
      <w:r w:rsidRPr="0051161E">
        <w:rPr>
          <w:bCs/>
          <w:color w:val="auto"/>
          <w:sz w:val="22"/>
          <w:szCs w:val="22"/>
        </w:rPr>
        <w:t>радне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односе</w:t>
      </w:r>
      <w:proofErr w:type="spellEnd"/>
      <w:r w:rsidRPr="0051161E">
        <w:rPr>
          <w:bCs/>
          <w:color w:val="auto"/>
          <w:sz w:val="22"/>
          <w:szCs w:val="22"/>
        </w:rPr>
        <w:t>),</w:t>
      </w:r>
    </w:p>
    <w:p w:rsidR="00C16B03" w:rsidRPr="0051161E" w:rsidRDefault="00C16B03" w:rsidP="00C16B03">
      <w:pPr>
        <w:pStyle w:val="Default"/>
        <w:ind w:left="993"/>
        <w:jc w:val="both"/>
        <w:rPr>
          <w:color w:val="auto"/>
          <w:sz w:val="22"/>
          <w:szCs w:val="22"/>
          <w:lang w:val="sr-Cyrl-CS"/>
        </w:rPr>
      </w:pPr>
    </w:p>
    <w:p w:rsidR="00C16B03" w:rsidRPr="0051161E" w:rsidRDefault="00C16B03" w:rsidP="00C16B03">
      <w:pPr>
        <w:pStyle w:val="Default"/>
        <w:ind w:left="993"/>
        <w:jc w:val="both"/>
        <w:rPr>
          <w:color w:val="auto"/>
          <w:sz w:val="22"/>
          <w:szCs w:val="22"/>
        </w:rPr>
      </w:pP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</w:rPr>
      </w:pPr>
      <w:r w:rsidRPr="0051161E">
        <w:rPr>
          <w:color w:val="auto"/>
          <w:sz w:val="22"/>
          <w:szCs w:val="22"/>
        </w:rPr>
        <w:t xml:space="preserve">11. </w:t>
      </w:r>
      <w:proofErr w:type="spellStart"/>
      <w:r w:rsidRPr="0051161E">
        <w:rPr>
          <w:color w:val="auto"/>
          <w:sz w:val="22"/>
          <w:szCs w:val="22"/>
        </w:rPr>
        <w:t>Доношење</w:t>
      </w:r>
      <w:proofErr w:type="spellEnd"/>
      <w:r w:rsidRPr="0051161E">
        <w:rPr>
          <w:color w:val="auto"/>
          <w:sz w:val="22"/>
          <w:szCs w:val="22"/>
          <w:lang w:val="sr-Cyrl-CS"/>
        </w:rPr>
        <w:t xml:space="preserve"> Решења </w:t>
      </w:r>
      <w:r w:rsidRPr="0051161E">
        <w:rPr>
          <w:bCs/>
          <w:color w:val="auto"/>
          <w:sz w:val="22"/>
          <w:szCs w:val="22"/>
        </w:rPr>
        <w:t xml:space="preserve">о </w:t>
      </w:r>
      <w:proofErr w:type="spellStart"/>
      <w:r w:rsidRPr="0051161E">
        <w:rPr>
          <w:bCs/>
          <w:color w:val="auto"/>
          <w:sz w:val="22"/>
          <w:szCs w:val="22"/>
        </w:rPr>
        <w:t>разрешењу</w:t>
      </w:r>
      <w:proofErr w:type="spellEnd"/>
      <w:r w:rsidRPr="0051161E">
        <w:rPr>
          <w:bCs/>
          <w:color w:val="auto"/>
          <w:sz w:val="22"/>
          <w:szCs w:val="22"/>
        </w:rPr>
        <w:t xml:space="preserve"> и </w:t>
      </w:r>
      <w:proofErr w:type="spellStart"/>
      <w:r w:rsidRPr="0051161E">
        <w:rPr>
          <w:bCs/>
          <w:color w:val="auto"/>
          <w:sz w:val="22"/>
          <w:szCs w:val="22"/>
        </w:rPr>
        <w:t>именовању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члана</w:t>
      </w:r>
      <w:proofErr w:type="spellEnd"/>
      <w:r w:rsidRPr="0051161E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Управног</w:t>
      </w:r>
      <w:proofErr w:type="spellEnd"/>
      <w:r w:rsidRPr="0051161E">
        <w:rPr>
          <w:color w:val="auto"/>
          <w:sz w:val="22"/>
          <w:szCs w:val="22"/>
          <w:lang w:val="sr-Cyrl-CS"/>
        </w:rPr>
        <w:t xml:space="preserve"> одбора </w:t>
      </w:r>
      <w:r w:rsidRPr="0051161E">
        <w:rPr>
          <w:color w:val="auto"/>
          <w:sz w:val="22"/>
          <w:szCs w:val="22"/>
          <w:lang w:val="sr-Cyrl-CS" w:eastAsia="hu-HU"/>
        </w:rPr>
        <w:t>Предшколске установе „Лабуд Пејовић</w:t>
      </w:r>
      <w:proofErr w:type="gramStart"/>
      <w:r w:rsidRPr="0051161E">
        <w:rPr>
          <w:color w:val="auto"/>
          <w:sz w:val="22"/>
          <w:szCs w:val="22"/>
          <w:lang w:val="sr-Cyrl-CS" w:eastAsia="hu-HU"/>
        </w:rPr>
        <w:t>“ у</w:t>
      </w:r>
      <w:proofErr w:type="gramEnd"/>
      <w:r w:rsidRPr="0051161E">
        <w:rPr>
          <w:color w:val="auto"/>
          <w:sz w:val="22"/>
          <w:szCs w:val="22"/>
          <w:lang w:val="sr-Cyrl-CS" w:eastAsia="hu-HU"/>
        </w:rPr>
        <w:t xml:space="preserve"> Бечеју</w:t>
      </w:r>
      <w:r w:rsidRPr="0051161E">
        <w:rPr>
          <w:color w:val="auto"/>
          <w:sz w:val="22"/>
          <w:szCs w:val="22"/>
          <w:lang w:val="sr-Cyrl-CS"/>
        </w:rPr>
        <w:t xml:space="preserve"> из реда представника запослених</w:t>
      </w:r>
      <w:r w:rsidRPr="0051161E">
        <w:rPr>
          <w:color w:val="auto"/>
          <w:sz w:val="22"/>
          <w:szCs w:val="22"/>
        </w:rPr>
        <w:t>;</w:t>
      </w: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</w:rPr>
      </w:pPr>
      <w:r w:rsidRPr="0051161E">
        <w:rPr>
          <w:color w:val="auto"/>
          <w:sz w:val="22"/>
          <w:szCs w:val="22"/>
        </w:rPr>
        <w:t>(</w:t>
      </w:r>
      <w:proofErr w:type="spellStart"/>
      <w:r w:rsidRPr="0051161E">
        <w:rPr>
          <w:color w:val="auto"/>
          <w:sz w:val="22"/>
          <w:szCs w:val="22"/>
        </w:rPr>
        <w:t>Известилац</w:t>
      </w:r>
      <w:proofErr w:type="spellEnd"/>
      <w:r w:rsidRPr="0051161E">
        <w:rPr>
          <w:color w:val="auto"/>
          <w:sz w:val="22"/>
          <w:szCs w:val="22"/>
        </w:rPr>
        <w:t xml:space="preserve">: </w:t>
      </w:r>
      <w:proofErr w:type="spellStart"/>
      <w:r w:rsidRPr="0051161E">
        <w:rPr>
          <w:bCs/>
          <w:color w:val="auto"/>
          <w:sz w:val="22"/>
          <w:szCs w:val="22"/>
        </w:rPr>
        <w:t>мр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Ненад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Томашевић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председник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Комисије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за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кадровска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административна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питања</w:t>
      </w:r>
      <w:proofErr w:type="spellEnd"/>
      <w:r w:rsidRPr="0051161E">
        <w:rPr>
          <w:bCs/>
          <w:color w:val="auto"/>
          <w:sz w:val="22"/>
          <w:szCs w:val="22"/>
        </w:rPr>
        <w:t xml:space="preserve"> и </w:t>
      </w:r>
      <w:proofErr w:type="spellStart"/>
      <w:r w:rsidRPr="0051161E">
        <w:rPr>
          <w:bCs/>
          <w:color w:val="auto"/>
          <w:sz w:val="22"/>
          <w:szCs w:val="22"/>
        </w:rPr>
        <w:t>радне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односе</w:t>
      </w:r>
      <w:proofErr w:type="spellEnd"/>
      <w:r w:rsidRPr="0051161E">
        <w:rPr>
          <w:bCs/>
          <w:color w:val="auto"/>
          <w:sz w:val="22"/>
          <w:szCs w:val="22"/>
        </w:rPr>
        <w:t>),</w:t>
      </w:r>
    </w:p>
    <w:p w:rsidR="00C16B03" w:rsidRPr="0051161E" w:rsidRDefault="00C16B03" w:rsidP="00C16B03">
      <w:pPr>
        <w:pStyle w:val="Default"/>
        <w:ind w:left="1080"/>
        <w:jc w:val="both"/>
        <w:rPr>
          <w:color w:val="auto"/>
          <w:sz w:val="22"/>
          <w:szCs w:val="22"/>
        </w:rPr>
      </w:pPr>
    </w:p>
    <w:p w:rsidR="00C16B03" w:rsidRPr="0051161E" w:rsidRDefault="00C16B03" w:rsidP="00C16B03">
      <w:pPr>
        <w:pStyle w:val="ListParagraph"/>
        <w:ind w:left="0"/>
        <w:rPr>
          <w:rFonts w:cs="Tahoma"/>
          <w:szCs w:val="22"/>
        </w:rPr>
      </w:pP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  <w:lang w:val="sr-Cyrl-CS"/>
        </w:rPr>
      </w:pPr>
      <w:r w:rsidRPr="0051161E">
        <w:rPr>
          <w:color w:val="auto"/>
          <w:sz w:val="22"/>
          <w:szCs w:val="22"/>
        </w:rPr>
        <w:t>12.Доношење</w:t>
      </w:r>
      <w:r w:rsidRPr="0051161E">
        <w:rPr>
          <w:color w:val="auto"/>
          <w:sz w:val="22"/>
          <w:szCs w:val="22"/>
          <w:lang w:val="sr-Cyrl-CS"/>
        </w:rPr>
        <w:t xml:space="preserve"> Решења </w:t>
      </w:r>
      <w:r w:rsidRPr="0051161E">
        <w:rPr>
          <w:bCs/>
          <w:color w:val="auto"/>
          <w:sz w:val="22"/>
          <w:szCs w:val="22"/>
        </w:rPr>
        <w:t>о разрешењу и именовању члана</w:t>
      </w:r>
      <w:r w:rsidRPr="0051161E">
        <w:rPr>
          <w:b/>
          <w:bCs/>
          <w:color w:val="auto"/>
          <w:sz w:val="22"/>
          <w:szCs w:val="22"/>
        </w:rPr>
        <w:t xml:space="preserve"> </w:t>
      </w:r>
      <w:r w:rsidRPr="0051161E">
        <w:rPr>
          <w:bCs/>
          <w:color w:val="auto"/>
          <w:sz w:val="22"/>
          <w:szCs w:val="22"/>
        </w:rPr>
        <w:t>Школског</w:t>
      </w:r>
      <w:r w:rsidRPr="0051161E">
        <w:rPr>
          <w:color w:val="auto"/>
          <w:sz w:val="22"/>
          <w:szCs w:val="22"/>
          <w:lang w:val="sr-Cyrl-CS"/>
        </w:rPr>
        <w:t xml:space="preserve"> одбора Економске – трговнинске школе</w:t>
      </w:r>
      <w:r w:rsidRPr="0051161E">
        <w:rPr>
          <w:color w:val="auto"/>
          <w:sz w:val="22"/>
          <w:szCs w:val="22"/>
          <w:lang w:val="sr-Cyrl-CS" w:eastAsia="hu-HU"/>
        </w:rPr>
        <w:t xml:space="preserve"> Бечеј</w:t>
      </w:r>
      <w:r w:rsidRPr="0051161E">
        <w:rPr>
          <w:color w:val="auto"/>
          <w:sz w:val="22"/>
          <w:szCs w:val="22"/>
          <w:lang w:val="sr-Cyrl-CS"/>
        </w:rPr>
        <w:t xml:space="preserve"> из реда представника запослених</w:t>
      </w:r>
      <w:r w:rsidRPr="0051161E">
        <w:rPr>
          <w:color w:val="auto"/>
          <w:sz w:val="22"/>
          <w:szCs w:val="22"/>
        </w:rPr>
        <w:t>;</w:t>
      </w:r>
    </w:p>
    <w:p w:rsidR="00C16B03" w:rsidRPr="0051161E" w:rsidRDefault="00C16B03" w:rsidP="00C16B03">
      <w:pPr>
        <w:pStyle w:val="Default"/>
        <w:jc w:val="both"/>
        <w:rPr>
          <w:color w:val="auto"/>
          <w:sz w:val="22"/>
          <w:szCs w:val="22"/>
        </w:rPr>
      </w:pPr>
      <w:r w:rsidRPr="0051161E">
        <w:rPr>
          <w:color w:val="auto"/>
          <w:sz w:val="22"/>
          <w:szCs w:val="22"/>
        </w:rPr>
        <w:t>(</w:t>
      </w:r>
      <w:proofErr w:type="spellStart"/>
      <w:r w:rsidRPr="0051161E">
        <w:rPr>
          <w:color w:val="auto"/>
          <w:sz w:val="22"/>
          <w:szCs w:val="22"/>
        </w:rPr>
        <w:t>Известилац</w:t>
      </w:r>
      <w:proofErr w:type="spellEnd"/>
      <w:r w:rsidRPr="0051161E">
        <w:rPr>
          <w:color w:val="auto"/>
          <w:sz w:val="22"/>
          <w:szCs w:val="22"/>
        </w:rPr>
        <w:t xml:space="preserve">: </w:t>
      </w:r>
      <w:proofErr w:type="spellStart"/>
      <w:r w:rsidRPr="0051161E">
        <w:rPr>
          <w:bCs/>
          <w:color w:val="auto"/>
          <w:sz w:val="22"/>
          <w:szCs w:val="22"/>
        </w:rPr>
        <w:t>мр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Ненад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Томашевић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председник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Комисије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за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кадровска</w:t>
      </w:r>
      <w:proofErr w:type="spellEnd"/>
      <w:r w:rsidRPr="0051161E">
        <w:rPr>
          <w:bCs/>
          <w:color w:val="auto"/>
          <w:sz w:val="22"/>
          <w:szCs w:val="22"/>
        </w:rPr>
        <w:t xml:space="preserve">, </w:t>
      </w:r>
      <w:proofErr w:type="spellStart"/>
      <w:r w:rsidRPr="0051161E">
        <w:rPr>
          <w:bCs/>
          <w:color w:val="auto"/>
          <w:sz w:val="22"/>
          <w:szCs w:val="22"/>
        </w:rPr>
        <w:t>административна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питања</w:t>
      </w:r>
      <w:proofErr w:type="spellEnd"/>
      <w:r w:rsidRPr="0051161E">
        <w:rPr>
          <w:bCs/>
          <w:color w:val="auto"/>
          <w:sz w:val="22"/>
          <w:szCs w:val="22"/>
        </w:rPr>
        <w:t xml:space="preserve"> и </w:t>
      </w:r>
      <w:proofErr w:type="spellStart"/>
      <w:r w:rsidRPr="0051161E">
        <w:rPr>
          <w:bCs/>
          <w:color w:val="auto"/>
          <w:sz w:val="22"/>
          <w:szCs w:val="22"/>
        </w:rPr>
        <w:t>радне</w:t>
      </w:r>
      <w:proofErr w:type="spellEnd"/>
      <w:r w:rsidRPr="0051161E">
        <w:rPr>
          <w:bCs/>
          <w:color w:val="auto"/>
          <w:sz w:val="22"/>
          <w:szCs w:val="22"/>
        </w:rPr>
        <w:t xml:space="preserve"> </w:t>
      </w:r>
      <w:proofErr w:type="spellStart"/>
      <w:r w:rsidRPr="0051161E">
        <w:rPr>
          <w:bCs/>
          <w:color w:val="auto"/>
          <w:sz w:val="22"/>
          <w:szCs w:val="22"/>
        </w:rPr>
        <w:t>односе</w:t>
      </w:r>
      <w:proofErr w:type="spellEnd"/>
      <w:r w:rsidRPr="0051161E">
        <w:rPr>
          <w:bCs/>
          <w:color w:val="auto"/>
          <w:sz w:val="22"/>
          <w:szCs w:val="22"/>
        </w:rPr>
        <w:t>).</w:t>
      </w:r>
    </w:p>
    <w:p w:rsidR="00C16B03" w:rsidRPr="0051161E" w:rsidRDefault="00C16B03" w:rsidP="00C16B03">
      <w:pPr>
        <w:pStyle w:val="Default"/>
        <w:ind w:left="993"/>
        <w:jc w:val="both"/>
        <w:rPr>
          <w:sz w:val="22"/>
          <w:szCs w:val="22"/>
          <w:lang w:val="sr-Cyrl-CS"/>
        </w:rPr>
      </w:pPr>
    </w:p>
    <w:p w:rsidR="00C16B03" w:rsidRPr="0051161E" w:rsidRDefault="00C16B03" w:rsidP="00C16B03">
      <w:pPr>
        <w:jc w:val="both"/>
        <w:rPr>
          <w:rFonts w:cs="Tahoma"/>
          <w:szCs w:val="22"/>
        </w:rPr>
      </w:pPr>
    </w:p>
    <w:p w:rsidR="00C16B03" w:rsidRPr="0051161E" w:rsidRDefault="00C16B03" w:rsidP="00C16B03">
      <w:pPr>
        <w:jc w:val="both"/>
        <w:rPr>
          <w:rFonts w:cs="Tahoma"/>
          <w:szCs w:val="22"/>
        </w:rPr>
      </w:pPr>
    </w:p>
    <w:p w:rsidR="00C16B03" w:rsidRPr="0051161E" w:rsidRDefault="00C16B03" w:rsidP="0003748A">
      <w:pPr>
        <w:ind w:left="709"/>
        <w:jc w:val="both"/>
        <w:rPr>
          <w:rFonts w:cs="Tahoma"/>
          <w:color w:val="FF0000"/>
          <w:szCs w:val="22"/>
        </w:rPr>
      </w:pPr>
    </w:p>
    <w:p w:rsidR="00C16B03" w:rsidRPr="0051161E" w:rsidRDefault="00C16B03" w:rsidP="0003748A">
      <w:pPr>
        <w:ind w:left="709"/>
        <w:jc w:val="both"/>
        <w:rPr>
          <w:rFonts w:cs="Tahoma"/>
          <w:color w:val="FF0000"/>
          <w:szCs w:val="22"/>
        </w:rPr>
      </w:pPr>
    </w:p>
    <w:p w:rsidR="00C16B03" w:rsidRPr="0051161E" w:rsidRDefault="00C16B03" w:rsidP="0003748A">
      <w:pPr>
        <w:ind w:left="709"/>
        <w:jc w:val="both"/>
        <w:rPr>
          <w:rFonts w:cs="Tahoma"/>
          <w:color w:val="FF0000"/>
          <w:szCs w:val="22"/>
        </w:rPr>
      </w:pPr>
    </w:p>
    <w:p w:rsidR="00C16B03" w:rsidRPr="0051161E" w:rsidRDefault="00C16B03" w:rsidP="0003748A">
      <w:pPr>
        <w:ind w:left="709"/>
        <w:jc w:val="both"/>
        <w:rPr>
          <w:rFonts w:cs="Tahoma"/>
          <w:color w:val="FF0000"/>
          <w:szCs w:val="22"/>
        </w:rPr>
      </w:pPr>
    </w:p>
    <w:p w:rsidR="0005409D" w:rsidRPr="0051161E" w:rsidRDefault="0005409D" w:rsidP="007D0320">
      <w:pPr>
        <w:autoSpaceDE w:val="0"/>
        <w:ind w:firstLine="709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Република Србија                                                       </w:t>
      </w:r>
    </w:p>
    <w:p w:rsidR="0005409D" w:rsidRPr="0051161E" w:rsidRDefault="0005409D" w:rsidP="007D0320">
      <w:pPr>
        <w:autoSpaceDE w:val="0"/>
        <w:ind w:firstLine="709"/>
        <w:jc w:val="both"/>
        <w:rPr>
          <w:rFonts w:eastAsia="Tahoma" w:cs="Tahoma"/>
          <w:szCs w:val="22"/>
        </w:rPr>
      </w:pPr>
      <w:r w:rsidRPr="0051161E">
        <w:rPr>
          <w:rFonts w:cs="Tahoma"/>
          <w:szCs w:val="22"/>
        </w:rPr>
        <w:t xml:space="preserve">Аутономна Покрајина </w:t>
      </w:r>
      <w:r w:rsidR="007D0320" w:rsidRPr="0051161E">
        <w:rPr>
          <w:rFonts w:cs="Tahoma"/>
          <w:szCs w:val="22"/>
        </w:rPr>
        <w:t xml:space="preserve">Војводина            </w:t>
      </w:r>
      <w:r w:rsidR="004673AD" w:rsidRPr="0051161E">
        <w:rPr>
          <w:rFonts w:cs="Tahoma"/>
          <w:szCs w:val="22"/>
          <w:lang w:val="en-US"/>
        </w:rPr>
        <w:t xml:space="preserve">        </w:t>
      </w:r>
      <w:r w:rsidR="005B0814" w:rsidRPr="0051161E">
        <w:rPr>
          <w:rFonts w:cs="Tahoma"/>
          <w:szCs w:val="22"/>
        </w:rPr>
        <w:t xml:space="preserve">      </w:t>
      </w:r>
      <w:r w:rsidR="003C701F" w:rsidRPr="0051161E">
        <w:rPr>
          <w:rFonts w:cs="Tahoma"/>
          <w:szCs w:val="22"/>
        </w:rPr>
        <w:t xml:space="preserve"> </w:t>
      </w:r>
      <w:r w:rsidR="001A6850" w:rsidRPr="0051161E">
        <w:rPr>
          <w:rFonts w:cs="Tahoma"/>
          <w:szCs w:val="22"/>
          <w:lang w:val="sr-Cyrl-BA"/>
        </w:rPr>
        <w:tab/>
      </w:r>
      <w:r w:rsidRPr="0051161E">
        <w:rPr>
          <w:rFonts w:cs="Tahoma"/>
          <w:szCs w:val="22"/>
        </w:rPr>
        <w:t xml:space="preserve">ПРЕДСЕДНИК СКУПШТИНЕ            </w:t>
      </w:r>
    </w:p>
    <w:p w:rsidR="0005409D" w:rsidRPr="0051161E" w:rsidRDefault="0005409D" w:rsidP="007D0320">
      <w:pPr>
        <w:autoSpaceDE w:val="0"/>
        <w:ind w:firstLine="709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Општина Бечеј                                                                </w:t>
      </w:r>
    </w:p>
    <w:p w:rsidR="0005409D" w:rsidRPr="0051161E" w:rsidRDefault="0005409D" w:rsidP="007D0320">
      <w:pPr>
        <w:autoSpaceDE w:val="0"/>
        <w:ind w:firstLine="709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СКУПШТИНА ОПШТИНЕ БЕЧЕЈ </w:t>
      </w:r>
      <w:r w:rsidR="00362572" w:rsidRPr="0051161E">
        <w:rPr>
          <w:rFonts w:cs="Tahoma"/>
          <w:szCs w:val="22"/>
        </w:rPr>
        <w:t xml:space="preserve">                        </w:t>
      </w:r>
      <w:r w:rsidR="005B0814" w:rsidRPr="0051161E">
        <w:rPr>
          <w:rFonts w:cs="Tahoma"/>
          <w:szCs w:val="22"/>
        </w:rPr>
        <w:t xml:space="preserve">    </w:t>
      </w:r>
      <w:r w:rsidR="00362572" w:rsidRPr="0051161E">
        <w:rPr>
          <w:rFonts w:cs="Tahoma"/>
          <w:szCs w:val="22"/>
        </w:rPr>
        <w:t xml:space="preserve"> </w:t>
      </w:r>
      <w:r w:rsidR="001A6850" w:rsidRPr="0051161E">
        <w:rPr>
          <w:rFonts w:cs="Tahoma"/>
          <w:szCs w:val="22"/>
          <w:lang w:val="sr-Cyrl-BA"/>
        </w:rPr>
        <w:tab/>
        <w:t xml:space="preserve">  </w:t>
      </w:r>
      <w:r w:rsidR="00362572" w:rsidRPr="0051161E">
        <w:rPr>
          <w:rFonts w:cs="Tahoma"/>
          <w:szCs w:val="22"/>
        </w:rPr>
        <w:t xml:space="preserve">  </w:t>
      </w:r>
      <w:r w:rsidR="004673AD" w:rsidRPr="0051161E">
        <w:rPr>
          <w:rFonts w:cs="Tahoma"/>
          <w:szCs w:val="22"/>
        </w:rPr>
        <w:t xml:space="preserve">мр Ненад Томашевић  </w:t>
      </w:r>
    </w:p>
    <w:p w:rsidR="0005409D" w:rsidRPr="0051161E" w:rsidRDefault="0005409D" w:rsidP="007D0320">
      <w:pPr>
        <w:autoSpaceDE w:val="0"/>
        <w:ind w:firstLine="709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 xml:space="preserve">Број: </w:t>
      </w:r>
      <w:r w:rsidRPr="0051161E">
        <w:rPr>
          <w:rFonts w:cs="Tahoma"/>
          <w:szCs w:val="22"/>
          <w:lang w:val="en-US"/>
        </w:rPr>
        <w:t>I 06-</w:t>
      </w:r>
      <w:r w:rsidR="00946D23" w:rsidRPr="0051161E">
        <w:rPr>
          <w:rFonts w:cs="Tahoma"/>
          <w:szCs w:val="22"/>
          <w:lang w:val="en-US"/>
        </w:rPr>
        <w:t>2</w:t>
      </w:r>
      <w:r w:rsidR="004D37EB" w:rsidRPr="0051161E">
        <w:rPr>
          <w:rFonts w:cs="Tahoma"/>
          <w:szCs w:val="22"/>
        </w:rPr>
        <w:t>7/2018</w:t>
      </w:r>
    </w:p>
    <w:p w:rsidR="0005409D" w:rsidRPr="0051161E" w:rsidRDefault="0005409D" w:rsidP="007D0320">
      <w:pPr>
        <w:autoSpaceDE w:val="0"/>
        <w:ind w:firstLine="709"/>
        <w:jc w:val="both"/>
        <w:rPr>
          <w:rFonts w:eastAsia="Tahoma" w:cs="Tahoma"/>
          <w:szCs w:val="22"/>
        </w:rPr>
      </w:pPr>
      <w:r w:rsidRPr="0051161E">
        <w:rPr>
          <w:rFonts w:cs="Tahoma"/>
          <w:szCs w:val="22"/>
        </w:rPr>
        <w:t>Дана:</w:t>
      </w:r>
      <w:r w:rsidRPr="0051161E">
        <w:rPr>
          <w:rFonts w:cs="Tahoma"/>
          <w:szCs w:val="22"/>
          <w:lang w:val="en-US"/>
        </w:rPr>
        <w:t xml:space="preserve"> </w:t>
      </w:r>
      <w:r w:rsidR="00946D23" w:rsidRPr="0051161E">
        <w:rPr>
          <w:rFonts w:cs="Tahoma"/>
          <w:szCs w:val="22"/>
        </w:rPr>
        <w:t>14</w:t>
      </w:r>
      <w:r w:rsidRPr="0051161E">
        <w:rPr>
          <w:rFonts w:cs="Tahoma"/>
          <w:szCs w:val="22"/>
        </w:rPr>
        <w:t>.</w:t>
      </w:r>
      <w:r w:rsidR="004D37EB" w:rsidRPr="0051161E">
        <w:rPr>
          <w:rFonts w:cs="Tahoma"/>
          <w:szCs w:val="22"/>
        </w:rPr>
        <w:t>0</w:t>
      </w:r>
      <w:r w:rsidR="00946D23" w:rsidRPr="0051161E">
        <w:rPr>
          <w:rFonts w:cs="Tahoma"/>
          <w:szCs w:val="22"/>
        </w:rPr>
        <w:t>3</w:t>
      </w:r>
      <w:r w:rsidR="00310550" w:rsidRPr="0051161E">
        <w:rPr>
          <w:rFonts w:cs="Tahoma"/>
          <w:szCs w:val="22"/>
        </w:rPr>
        <w:t>.</w:t>
      </w:r>
      <w:r w:rsidR="004D37EB" w:rsidRPr="0051161E">
        <w:rPr>
          <w:rFonts w:cs="Tahoma"/>
          <w:szCs w:val="22"/>
        </w:rPr>
        <w:t>2018</w:t>
      </w:r>
      <w:r w:rsidRPr="0051161E">
        <w:rPr>
          <w:rFonts w:cs="Tahoma"/>
          <w:szCs w:val="22"/>
        </w:rPr>
        <w:t xml:space="preserve">. </w:t>
      </w:r>
      <w:r w:rsidRPr="0051161E">
        <w:rPr>
          <w:rFonts w:eastAsia="Tahoma" w:cs="Tahoma"/>
          <w:szCs w:val="22"/>
        </w:rPr>
        <w:t>године</w:t>
      </w:r>
    </w:p>
    <w:p w:rsidR="0005409D" w:rsidRPr="0051161E" w:rsidRDefault="0005409D" w:rsidP="008A41AF">
      <w:pPr>
        <w:autoSpaceDE w:val="0"/>
        <w:ind w:firstLine="709"/>
        <w:jc w:val="both"/>
        <w:rPr>
          <w:rFonts w:cs="Tahoma"/>
          <w:szCs w:val="22"/>
        </w:rPr>
      </w:pPr>
      <w:r w:rsidRPr="0051161E">
        <w:rPr>
          <w:rFonts w:cs="Tahoma"/>
          <w:szCs w:val="22"/>
        </w:rPr>
        <w:t>Б Е Ч Е Ј</w:t>
      </w:r>
      <w:bookmarkStart w:id="0" w:name="_GoBack"/>
      <w:bookmarkEnd w:id="0"/>
      <w:r w:rsidR="007D0320" w:rsidRPr="0051161E">
        <w:rPr>
          <w:rFonts w:cs="Tahoma"/>
          <w:szCs w:val="22"/>
        </w:rPr>
        <w:tab/>
      </w:r>
    </w:p>
    <w:sectPr w:rsidR="0005409D" w:rsidRPr="0051161E" w:rsidSect="008A41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580"/>
    <w:multiLevelType w:val="hybridMultilevel"/>
    <w:tmpl w:val="1750BBA4"/>
    <w:lvl w:ilvl="0" w:tplc="8EF258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60DB9"/>
    <w:multiLevelType w:val="hybridMultilevel"/>
    <w:tmpl w:val="E59AD138"/>
    <w:lvl w:ilvl="0" w:tplc="72CA31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D297F61"/>
    <w:multiLevelType w:val="hybridMultilevel"/>
    <w:tmpl w:val="B254DCC2"/>
    <w:lvl w:ilvl="0" w:tplc="C7128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2D0859"/>
    <w:multiLevelType w:val="hybridMultilevel"/>
    <w:tmpl w:val="B9A2015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755617"/>
    <w:multiLevelType w:val="hybridMultilevel"/>
    <w:tmpl w:val="B254DCC2"/>
    <w:lvl w:ilvl="0" w:tplc="C7128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141DE5"/>
    <w:multiLevelType w:val="hybridMultilevel"/>
    <w:tmpl w:val="C55A9E20"/>
    <w:lvl w:ilvl="0" w:tplc="DE1ED704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42214"/>
    <w:multiLevelType w:val="hybridMultilevel"/>
    <w:tmpl w:val="91724D5E"/>
    <w:lvl w:ilvl="0" w:tplc="D4EE3A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409D"/>
    <w:rsid w:val="00023CD6"/>
    <w:rsid w:val="0003748A"/>
    <w:rsid w:val="000379FC"/>
    <w:rsid w:val="0005409D"/>
    <w:rsid w:val="00057E24"/>
    <w:rsid w:val="000777FF"/>
    <w:rsid w:val="000F508A"/>
    <w:rsid w:val="00125CC0"/>
    <w:rsid w:val="001471FF"/>
    <w:rsid w:val="0015574D"/>
    <w:rsid w:val="00192A05"/>
    <w:rsid w:val="00193D6F"/>
    <w:rsid w:val="001A6850"/>
    <w:rsid w:val="001D597A"/>
    <w:rsid w:val="001E43F4"/>
    <w:rsid w:val="0023688F"/>
    <w:rsid w:val="00241434"/>
    <w:rsid w:val="002471FF"/>
    <w:rsid w:val="0025333B"/>
    <w:rsid w:val="00281BD9"/>
    <w:rsid w:val="00281F14"/>
    <w:rsid w:val="002827AF"/>
    <w:rsid w:val="002942B5"/>
    <w:rsid w:val="002A0A53"/>
    <w:rsid w:val="002E3E94"/>
    <w:rsid w:val="002E70D3"/>
    <w:rsid w:val="002F1767"/>
    <w:rsid w:val="00310550"/>
    <w:rsid w:val="003248FD"/>
    <w:rsid w:val="00351D22"/>
    <w:rsid w:val="003563CC"/>
    <w:rsid w:val="00362572"/>
    <w:rsid w:val="0038674D"/>
    <w:rsid w:val="003A1AB3"/>
    <w:rsid w:val="003C701F"/>
    <w:rsid w:val="00400247"/>
    <w:rsid w:val="004673AD"/>
    <w:rsid w:val="00477D50"/>
    <w:rsid w:val="004A18AE"/>
    <w:rsid w:val="004C3A56"/>
    <w:rsid w:val="004D37EB"/>
    <w:rsid w:val="004F683F"/>
    <w:rsid w:val="0051161E"/>
    <w:rsid w:val="00521A28"/>
    <w:rsid w:val="00531229"/>
    <w:rsid w:val="00540D96"/>
    <w:rsid w:val="00557081"/>
    <w:rsid w:val="005B0814"/>
    <w:rsid w:val="005C3C85"/>
    <w:rsid w:val="00600FC9"/>
    <w:rsid w:val="006071B3"/>
    <w:rsid w:val="006122B1"/>
    <w:rsid w:val="00613B0F"/>
    <w:rsid w:val="00631B58"/>
    <w:rsid w:val="006448B4"/>
    <w:rsid w:val="006C2E82"/>
    <w:rsid w:val="006F606A"/>
    <w:rsid w:val="00724E9C"/>
    <w:rsid w:val="0072739A"/>
    <w:rsid w:val="00782BBC"/>
    <w:rsid w:val="007C560F"/>
    <w:rsid w:val="007D0320"/>
    <w:rsid w:val="007F34F9"/>
    <w:rsid w:val="008028C4"/>
    <w:rsid w:val="008358E9"/>
    <w:rsid w:val="00847FCF"/>
    <w:rsid w:val="0085706B"/>
    <w:rsid w:val="008A41AF"/>
    <w:rsid w:val="008B52F9"/>
    <w:rsid w:val="008C21A4"/>
    <w:rsid w:val="008D7EF9"/>
    <w:rsid w:val="008F097D"/>
    <w:rsid w:val="00946D23"/>
    <w:rsid w:val="00974426"/>
    <w:rsid w:val="009F23B0"/>
    <w:rsid w:val="00A061A4"/>
    <w:rsid w:val="00A22C26"/>
    <w:rsid w:val="00A47DED"/>
    <w:rsid w:val="00A748B9"/>
    <w:rsid w:val="00AB6381"/>
    <w:rsid w:val="00AC7380"/>
    <w:rsid w:val="00AD3D57"/>
    <w:rsid w:val="00AF7326"/>
    <w:rsid w:val="00B03C22"/>
    <w:rsid w:val="00B1218A"/>
    <w:rsid w:val="00B47326"/>
    <w:rsid w:val="00B56EDB"/>
    <w:rsid w:val="00B6246D"/>
    <w:rsid w:val="00B643EB"/>
    <w:rsid w:val="00B73F77"/>
    <w:rsid w:val="00C16B03"/>
    <w:rsid w:val="00C310F5"/>
    <w:rsid w:val="00C44964"/>
    <w:rsid w:val="00C4561D"/>
    <w:rsid w:val="00C551C5"/>
    <w:rsid w:val="00C725A0"/>
    <w:rsid w:val="00CB0B9A"/>
    <w:rsid w:val="00CB4217"/>
    <w:rsid w:val="00CE156A"/>
    <w:rsid w:val="00CE6D64"/>
    <w:rsid w:val="00D220DB"/>
    <w:rsid w:val="00D67AF6"/>
    <w:rsid w:val="00D979D8"/>
    <w:rsid w:val="00DA1AF0"/>
    <w:rsid w:val="00DB6F7E"/>
    <w:rsid w:val="00DD0FF4"/>
    <w:rsid w:val="00DD2F21"/>
    <w:rsid w:val="00DF1F2C"/>
    <w:rsid w:val="00E02329"/>
    <w:rsid w:val="00E1145F"/>
    <w:rsid w:val="00E57D01"/>
    <w:rsid w:val="00E76BD4"/>
    <w:rsid w:val="00E91338"/>
    <w:rsid w:val="00EC1AA6"/>
    <w:rsid w:val="00ED2578"/>
    <w:rsid w:val="00EE1E1B"/>
    <w:rsid w:val="00EF1B2C"/>
    <w:rsid w:val="00F02D3A"/>
    <w:rsid w:val="00F275B9"/>
    <w:rsid w:val="00F4323F"/>
    <w:rsid w:val="00F45C82"/>
    <w:rsid w:val="00F531F5"/>
    <w:rsid w:val="00F71014"/>
    <w:rsid w:val="00FA3297"/>
    <w:rsid w:val="00FF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9D"/>
    <w:pPr>
      <w:spacing w:after="0" w:line="240" w:lineRule="auto"/>
    </w:pPr>
    <w:rPr>
      <w:rFonts w:eastAsia="Times New Roman" w:cs="Times New Roman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09D"/>
    <w:pPr>
      <w:suppressAutoHyphens/>
      <w:spacing w:after="0" w:line="240" w:lineRule="auto"/>
    </w:pPr>
    <w:rPr>
      <w:rFonts w:ascii="Arial" w:eastAsia="Calibri" w:hAnsi="Arial" w:cs="Arial"/>
      <w:sz w:val="24"/>
      <w:lang w:eastAsia="ar-SA"/>
    </w:rPr>
  </w:style>
  <w:style w:type="paragraph" w:styleId="BalloonText">
    <w:name w:val="Balloon Text"/>
    <w:basedOn w:val="Normal"/>
    <w:link w:val="BalloonTextChar"/>
    <w:semiHidden/>
    <w:rsid w:val="0003748A"/>
    <w:rPr>
      <w:rFonts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semiHidden/>
    <w:rsid w:val="0003748A"/>
    <w:rPr>
      <w:rFonts w:eastAsia="Times New Roman"/>
      <w:sz w:val="16"/>
      <w:szCs w:val="16"/>
      <w:lang w:val="sr-Latn-CS" w:eastAsia="sr-Latn-CS"/>
    </w:rPr>
  </w:style>
  <w:style w:type="paragraph" w:customStyle="1" w:styleId="Default">
    <w:name w:val="Default"/>
    <w:rsid w:val="0003748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4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320"/>
    <w:rPr>
      <w:rFonts w:eastAsia="Times New Roman" w:cs="Times New Roman"/>
      <w:sz w:val="20"/>
      <w:szCs w:val="20"/>
      <w:lang w:val="sr-Cyrl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3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9D"/>
    <w:pPr>
      <w:spacing w:after="0" w:line="240" w:lineRule="auto"/>
    </w:pPr>
    <w:rPr>
      <w:rFonts w:eastAsia="Times New Roman" w:cs="Times New Roman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09D"/>
    <w:pPr>
      <w:suppressAutoHyphens/>
      <w:spacing w:after="0" w:line="240" w:lineRule="auto"/>
    </w:pPr>
    <w:rPr>
      <w:rFonts w:ascii="Arial" w:eastAsia="Calibri" w:hAnsi="Arial" w:cs="Arial"/>
      <w:sz w:val="24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03748A"/>
    <w:rPr>
      <w:rFonts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semiHidden/>
    <w:rsid w:val="0003748A"/>
    <w:rPr>
      <w:rFonts w:eastAsia="Times New Roman"/>
      <w:sz w:val="16"/>
      <w:szCs w:val="16"/>
      <w:lang w:val="sr-Latn-CS" w:eastAsia="sr-Latn-CS"/>
    </w:rPr>
  </w:style>
  <w:style w:type="paragraph" w:customStyle="1" w:styleId="Default">
    <w:name w:val="Default"/>
    <w:rsid w:val="0003748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23F02-42A9-4C03-BA61-F83CC7E1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Sekretar skupstine</cp:lastModifiedBy>
  <cp:revision>196</cp:revision>
  <cp:lastPrinted>2018-03-14T10:11:00Z</cp:lastPrinted>
  <dcterms:created xsi:type="dcterms:W3CDTF">2018-02-01T09:22:00Z</dcterms:created>
  <dcterms:modified xsi:type="dcterms:W3CDTF">2018-03-14T11:57:00Z</dcterms:modified>
</cp:coreProperties>
</file>