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6E8" w:rsidRDefault="008F46E8" w:rsidP="008F46E8">
      <w:pPr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На основу члана 76. Закона о буџетском систему („Сл.гласник РС“, број 54/2009, 73/2010, 101/2010, 101/2011, </w:t>
      </w:r>
      <w:r>
        <w:rPr>
          <w:rFonts w:ascii="Tahoma" w:eastAsia="Tahoma" w:hAnsi="Tahoma" w:cs="Tahoma"/>
        </w:rPr>
        <w:t>93/2012,</w:t>
      </w:r>
      <w:r>
        <w:rPr>
          <w:rFonts w:ascii="Tahoma" w:hAnsi="Tahoma" w:cs="Tahoma"/>
        </w:rPr>
        <w:t xml:space="preserve"> </w:t>
      </w:r>
      <w:r>
        <w:rPr>
          <w:rFonts w:ascii="Tahoma" w:eastAsia="Tahoma" w:hAnsi="Tahoma" w:cs="Tahoma"/>
        </w:rPr>
        <w:t>62/2013, 63/2013-испр., 108/2013, 142/2014, 68/2015-др.закон, 103/2015, 99/2016</w:t>
      </w:r>
      <w:r>
        <w:rPr>
          <w:rFonts w:ascii="Tahoma" w:eastAsia="Tahoma" w:hAnsi="Tahoma" w:cs="Tahoma"/>
          <w:lang w:val="en-GB"/>
        </w:rPr>
        <w:t xml:space="preserve">, </w:t>
      </w:r>
      <w:r>
        <w:rPr>
          <w:rFonts w:ascii="Tahoma" w:eastAsia="Tahoma" w:hAnsi="Tahoma" w:cs="Tahoma"/>
        </w:rPr>
        <w:t>113/2017, 95/2018, 31/2019, 72/2019 и 149/2020</w:t>
      </w:r>
      <w:r>
        <w:rPr>
          <w:rFonts w:ascii="Tahoma" w:hAnsi="Tahoma" w:cs="Tahoma"/>
        </w:rPr>
        <w:t>), члана 32. Закона о локалној самоуправи („Сл. гласник РС“, број 129/2007, 83/2014-др.закон, 101/2016-др.закон и 47/2018) и члана 20. Статута општине Бечеј ( „Службени лист општине Бечеј“ број 5/2019), а на предлог Општинског већа општине Бечеј, Скупштина општине Бечеј на</w:t>
      </w:r>
      <w:r>
        <w:rPr>
          <w:rFonts w:ascii="Tahoma" w:hAnsi="Tahoma" w:cs="Tahoma"/>
          <w:lang w:val="en-GB"/>
        </w:rPr>
        <w:t xml:space="preserve"> </w:t>
      </w:r>
      <w:r w:rsidR="00B60FB0">
        <w:rPr>
          <w:rFonts w:ascii="Tahoma" w:hAnsi="Tahoma" w:cs="Tahoma"/>
          <w:lang w:val="en-GB"/>
        </w:rPr>
        <w:t xml:space="preserve">XIII </w:t>
      </w:r>
      <w:r>
        <w:rPr>
          <w:rFonts w:ascii="Tahoma" w:hAnsi="Tahoma" w:cs="Tahoma"/>
        </w:rPr>
        <w:t>седници</w:t>
      </w:r>
      <w:r>
        <w:rPr>
          <w:rFonts w:ascii="Tahoma" w:hAnsi="Tahoma" w:cs="Tahoma"/>
          <w:lang w:val="en-GB"/>
        </w:rPr>
        <w:t xml:space="preserve">   </w:t>
      </w:r>
      <w:r>
        <w:rPr>
          <w:rFonts w:ascii="Tahoma" w:hAnsi="Tahoma" w:cs="Tahoma"/>
        </w:rPr>
        <w:t xml:space="preserve">одржаној дана  </w:t>
      </w:r>
      <w:r w:rsidR="00B60FB0">
        <w:rPr>
          <w:rFonts w:ascii="Tahoma" w:hAnsi="Tahoma" w:cs="Tahoma"/>
        </w:rPr>
        <w:t>03.09.</w:t>
      </w:r>
      <w:r>
        <w:rPr>
          <w:rFonts w:ascii="Tahoma" w:hAnsi="Tahoma" w:cs="Tahoma"/>
        </w:rPr>
        <w:t>2021. године, усвојила је</w:t>
      </w:r>
    </w:p>
    <w:p w:rsidR="009B4C76" w:rsidRDefault="009B4C76" w:rsidP="009B4C76">
      <w:pPr>
        <w:jc w:val="both"/>
        <w:rPr>
          <w:rFonts w:ascii="Tahoma" w:hAnsi="Tahoma" w:cs="Tahoma"/>
          <w:lang/>
        </w:rPr>
      </w:pPr>
    </w:p>
    <w:p w:rsidR="009B4C76" w:rsidRDefault="009B4C76" w:rsidP="009B4C76">
      <w:pPr>
        <w:jc w:val="both"/>
        <w:rPr>
          <w:rFonts w:ascii="Tahoma" w:hAnsi="Tahoma" w:cs="Tahoma"/>
          <w:lang/>
        </w:rPr>
      </w:pPr>
    </w:p>
    <w:p w:rsidR="009B4C76" w:rsidRDefault="009B4C76" w:rsidP="009B4C76">
      <w:pPr>
        <w:jc w:val="center"/>
        <w:rPr>
          <w:rFonts w:ascii="Tahoma" w:hAnsi="Tahoma" w:cs="Tahoma"/>
          <w:sz w:val="28"/>
          <w:szCs w:val="28"/>
          <w:lang/>
        </w:rPr>
      </w:pPr>
      <w:r>
        <w:rPr>
          <w:rFonts w:ascii="Tahoma" w:hAnsi="Tahoma" w:cs="Tahoma"/>
          <w:sz w:val="28"/>
          <w:szCs w:val="28"/>
          <w:lang/>
        </w:rPr>
        <w:t>ИЗВЕШТАЈ</w:t>
      </w:r>
    </w:p>
    <w:p w:rsidR="009B4C76" w:rsidRDefault="009B4C76" w:rsidP="009B4C76">
      <w:pPr>
        <w:jc w:val="center"/>
        <w:rPr>
          <w:rFonts w:ascii="Tahoma" w:hAnsi="Tahoma" w:cs="Tahoma"/>
          <w:sz w:val="28"/>
          <w:szCs w:val="28"/>
          <w:lang/>
        </w:rPr>
      </w:pPr>
      <w:r>
        <w:rPr>
          <w:rFonts w:ascii="Tahoma" w:hAnsi="Tahoma" w:cs="Tahoma"/>
          <w:sz w:val="28"/>
          <w:szCs w:val="28"/>
          <w:lang/>
        </w:rPr>
        <w:t>О ИЗВРШЕЊУ ОДЛУКЕ О БУЏЕТУ ОПШТИНЕ БЕЧЕЈ</w:t>
      </w:r>
    </w:p>
    <w:p w:rsidR="009B4C76" w:rsidRDefault="009B4C76" w:rsidP="009B4C76">
      <w:pPr>
        <w:jc w:val="center"/>
        <w:rPr>
          <w:rFonts w:ascii="Tahoma" w:hAnsi="Tahoma" w:cs="Tahoma"/>
          <w:lang/>
        </w:rPr>
      </w:pPr>
      <w:r>
        <w:rPr>
          <w:rFonts w:ascii="Tahoma" w:hAnsi="Tahoma" w:cs="Tahoma"/>
          <w:sz w:val="28"/>
          <w:szCs w:val="28"/>
          <w:lang/>
        </w:rPr>
        <w:t>ЗА ПЕРИОД ОД 01.01.20</w:t>
      </w:r>
      <w:r>
        <w:rPr>
          <w:rFonts w:ascii="Tahoma" w:hAnsi="Tahoma" w:cs="Tahoma"/>
          <w:sz w:val="28"/>
          <w:szCs w:val="28"/>
        </w:rPr>
        <w:t>20</w:t>
      </w:r>
      <w:r>
        <w:rPr>
          <w:rFonts w:ascii="Tahoma" w:hAnsi="Tahoma" w:cs="Tahoma"/>
          <w:sz w:val="28"/>
          <w:szCs w:val="28"/>
          <w:lang/>
        </w:rPr>
        <w:t>. ДО 3</w:t>
      </w:r>
      <w:r w:rsidR="00B777EC">
        <w:rPr>
          <w:rFonts w:ascii="Tahoma" w:hAnsi="Tahoma" w:cs="Tahoma"/>
          <w:sz w:val="28"/>
          <w:szCs w:val="28"/>
        </w:rPr>
        <w:t>1</w:t>
      </w:r>
      <w:r>
        <w:rPr>
          <w:rFonts w:ascii="Tahoma" w:hAnsi="Tahoma" w:cs="Tahoma"/>
          <w:sz w:val="28"/>
          <w:szCs w:val="28"/>
          <w:lang/>
        </w:rPr>
        <w:t>.</w:t>
      </w:r>
      <w:r w:rsidR="00B777EC">
        <w:rPr>
          <w:rFonts w:ascii="Tahoma" w:hAnsi="Tahoma" w:cs="Tahoma"/>
          <w:sz w:val="28"/>
          <w:szCs w:val="28"/>
        </w:rPr>
        <w:t>12</w:t>
      </w:r>
      <w:r>
        <w:rPr>
          <w:rFonts w:ascii="Tahoma" w:hAnsi="Tahoma" w:cs="Tahoma"/>
          <w:sz w:val="28"/>
          <w:szCs w:val="28"/>
          <w:lang/>
        </w:rPr>
        <w:t>.20</w:t>
      </w:r>
      <w:r>
        <w:rPr>
          <w:rFonts w:ascii="Tahoma" w:hAnsi="Tahoma" w:cs="Tahoma"/>
          <w:sz w:val="28"/>
          <w:szCs w:val="28"/>
        </w:rPr>
        <w:t>20</w:t>
      </w:r>
      <w:r>
        <w:rPr>
          <w:rFonts w:ascii="Tahoma" w:hAnsi="Tahoma" w:cs="Tahoma"/>
          <w:sz w:val="28"/>
          <w:szCs w:val="28"/>
          <w:lang/>
        </w:rPr>
        <w:t>. ГОДИНЕ</w:t>
      </w:r>
    </w:p>
    <w:p w:rsidR="00B30015" w:rsidRDefault="00B30015"/>
    <w:p w:rsidR="009B4C76" w:rsidRDefault="009B4C76"/>
    <w:p w:rsidR="009B4C76" w:rsidRDefault="009B4C76" w:rsidP="009B4C76">
      <w:pPr>
        <w:jc w:val="center"/>
        <w:rPr>
          <w:rFonts w:ascii="Tahoma" w:hAnsi="Tahoma" w:cs="Tahoma"/>
          <w:sz w:val="28"/>
          <w:szCs w:val="28"/>
          <w:lang/>
        </w:rPr>
      </w:pPr>
      <w:r>
        <w:rPr>
          <w:rFonts w:ascii="Tahoma" w:hAnsi="Tahoma" w:cs="Tahoma"/>
          <w:sz w:val="28"/>
          <w:szCs w:val="28"/>
          <w:lang/>
        </w:rPr>
        <w:t>I  ОПШТИ ДЕО</w:t>
      </w:r>
    </w:p>
    <w:p w:rsidR="009B4C76" w:rsidRDefault="009B4C76" w:rsidP="009B4C76">
      <w:pPr>
        <w:jc w:val="both"/>
        <w:rPr>
          <w:rFonts w:ascii="Tahoma" w:hAnsi="Tahoma" w:cs="Tahoma"/>
          <w:sz w:val="28"/>
          <w:szCs w:val="28"/>
          <w:lang/>
        </w:rPr>
      </w:pPr>
    </w:p>
    <w:p w:rsidR="00995A12" w:rsidRDefault="009B4C76" w:rsidP="009B4C76">
      <w:pPr>
        <w:jc w:val="both"/>
        <w:rPr>
          <w:rFonts w:ascii="Tahoma" w:hAnsi="Tahoma" w:cs="Tahoma"/>
          <w:lang/>
        </w:rPr>
      </w:pPr>
      <w:r>
        <w:rPr>
          <w:rFonts w:ascii="Tahoma" w:hAnsi="Tahoma" w:cs="Tahoma"/>
          <w:sz w:val="28"/>
          <w:szCs w:val="28"/>
          <w:lang/>
        </w:rPr>
        <w:t xml:space="preserve">          </w:t>
      </w:r>
      <w:r w:rsidRPr="00624977">
        <w:rPr>
          <w:rFonts w:ascii="Tahoma" w:hAnsi="Tahoma" w:cs="Tahoma"/>
          <w:lang/>
        </w:rPr>
        <w:t xml:space="preserve">Укупни приходи и примања  </w:t>
      </w:r>
      <w:r w:rsidR="00624977" w:rsidRPr="00624977">
        <w:rPr>
          <w:rFonts w:ascii="Tahoma" w:hAnsi="Tahoma" w:cs="Tahoma"/>
        </w:rPr>
        <w:t>1.332</w:t>
      </w:r>
      <w:r w:rsidRPr="00624977">
        <w:rPr>
          <w:rFonts w:ascii="Tahoma" w:hAnsi="Tahoma" w:cs="Tahoma"/>
          <w:lang w:val="en-US"/>
        </w:rPr>
        <w:t>.</w:t>
      </w:r>
      <w:r w:rsidR="00624977" w:rsidRPr="00624977">
        <w:rPr>
          <w:rFonts w:ascii="Tahoma" w:hAnsi="Tahoma" w:cs="Tahoma"/>
        </w:rPr>
        <w:t>554</w:t>
      </w:r>
      <w:r w:rsidRPr="00624977">
        <w:rPr>
          <w:rFonts w:ascii="Tahoma" w:hAnsi="Tahoma" w:cs="Tahoma"/>
          <w:lang w:val="en-US"/>
        </w:rPr>
        <w:t>.</w:t>
      </w:r>
      <w:r w:rsidR="00624977" w:rsidRPr="00624977">
        <w:rPr>
          <w:rFonts w:ascii="Tahoma" w:hAnsi="Tahoma" w:cs="Tahoma"/>
        </w:rPr>
        <w:t>251</w:t>
      </w:r>
      <w:r w:rsidRPr="00624977">
        <w:rPr>
          <w:rFonts w:ascii="Tahoma" w:hAnsi="Tahoma" w:cs="Tahoma"/>
          <w:lang/>
        </w:rPr>
        <w:t>,00 динара</w:t>
      </w:r>
      <w:r w:rsidRPr="00624977">
        <w:rPr>
          <w:rFonts w:ascii="Tahoma" w:hAnsi="Tahoma" w:cs="Tahoma"/>
          <w:lang w:val="en-US"/>
        </w:rPr>
        <w:t xml:space="preserve"> </w:t>
      </w:r>
      <w:r w:rsidRPr="00624977">
        <w:rPr>
          <w:rFonts w:ascii="Tahoma" w:hAnsi="Tahoma" w:cs="Tahoma"/>
          <w:lang/>
        </w:rPr>
        <w:t>и</w:t>
      </w:r>
      <w:r w:rsidRPr="00624977">
        <w:rPr>
          <w:rFonts w:ascii="Tahoma" w:hAnsi="Tahoma" w:cs="Tahoma"/>
          <w:lang w:val="en-US"/>
        </w:rPr>
        <w:t xml:space="preserve"> </w:t>
      </w:r>
      <w:r w:rsidRPr="00624977">
        <w:rPr>
          <w:rFonts w:ascii="Tahoma" w:hAnsi="Tahoma" w:cs="Tahoma"/>
          <w:lang/>
        </w:rPr>
        <w:t>пренета средства (из 201</w:t>
      </w:r>
      <w:r w:rsidRPr="00624977">
        <w:rPr>
          <w:rFonts w:ascii="Tahoma" w:hAnsi="Tahoma" w:cs="Tahoma"/>
          <w:lang w:val="en-GB"/>
        </w:rPr>
        <w:t>9</w:t>
      </w:r>
      <w:r w:rsidRPr="00624977">
        <w:rPr>
          <w:rFonts w:ascii="Tahoma" w:hAnsi="Tahoma" w:cs="Tahoma"/>
          <w:lang/>
        </w:rPr>
        <w:t xml:space="preserve">. године) у износу од </w:t>
      </w:r>
      <w:r w:rsidR="00D135B7" w:rsidRPr="00624977">
        <w:rPr>
          <w:rFonts w:ascii="Tahoma" w:hAnsi="Tahoma" w:cs="Tahoma"/>
          <w:lang/>
        </w:rPr>
        <w:t>86</w:t>
      </w:r>
      <w:r w:rsidRPr="00624977">
        <w:rPr>
          <w:rFonts w:ascii="Tahoma" w:hAnsi="Tahoma" w:cs="Tahoma"/>
          <w:lang/>
        </w:rPr>
        <w:t>.</w:t>
      </w:r>
      <w:r w:rsidR="00D135B7" w:rsidRPr="00624977">
        <w:rPr>
          <w:rFonts w:ascii="Tahoma" w:hAnsi="Tahoma" w:cs="Tahoma"/>
          <w:lang/>
        </w:rPr>
        <w:t>077</w:t>
      </w:r>
      <w:r w:rsidRPr="00624977">
        <w:rPr>
          <w:rFonts w:ascii="Tahoma" w:hAnsi="Tahoma" w:cs="Tahoma"/>
          <w:lang/>
        </w:rPr>
        <w:t>.</w:t>
      </w:r>
      <w:r w:rsidR="00D135B7" w:rsidRPr="00624977">
        <w:rPr>
          <w:rFonts w:ascii="Tahoma" w:hAnsi="Tahoma" w:cs="Tahoma"/>
          <w:lang/>
        </w:rPr>
        <w:t>957</w:t>
      </w:r>
      <w:r w:rsidRPr="00624977">
        <w:rPr>
          <w:rFonts w:ascii="Tahoma" w:hAnsi="Tahoma" w:cs="Tahoma"/>
          <w:lang/>
        </w:rPr>
        <w:t>,00 динара што укупно</w:t>
      </w:r>
      <w:r w:rsidRPr="00624977">
        <w:rPr>
          <w:rFonts w:ascii="Tahoma" w:hAnsi="Tahoma" w:cs="Tahoma"/>
          <w:lang w:val="en-US"/>
        </w:rPr>
        <w:t xml:space="preserve"> </w:t>
      </w:r>
      <w:r w:rsidRPr="00624977">
        <w:rPr>
          <w:rFonts w:ascii="Tahoma" w:hAnsi="Tahoma" w:cs="Tahoma"/>
          <w:lang/>
        </w:rPr>
        <w:t>износи</w:t>
      </w:r>
      <w:r w:rsidRPr="00624977">
        <w:rPr>
          <w:rFonts w:ascii="Tahoma" w:hAnsi="Tahoma" w:cs="Tahoma"/>
          <w:lang w:val="en-US"/>
        </w:rPr>
        <w:t xml:space="preserve"> </w:t>
      </w:r>
      <w:r w:rsidR="00995A12" w:rsidRPr="00624977">
        <w:rPr>
          <w:rFonts w:ascii="Tahoma" w:hAnsi="Tahoma" w:cs="Tahoma"/>
          <w:lang w:val="en-US"/>
        </w:rPr>
        <w:t>1.</w:t>
      </w:r>
      <w:r w:rsidR="00624977" w:rsidRPr="00624977">
        <w:rPr>
          <w:rFonts w:ascii="Tahoma" w:hAnsi="Tahoma" w:cs="Tahoma"/>
        </w:rPr>
        <w:t>418</w:t>
      </w:r>
      <w:r w:rsidRPr="00624977">
        <w:rPr>
          <w:rFonts w:ascii="Tahoma" w:hAnsi="Tahoma" w:cs="Tahoma"/>
          <w:lang w:val="en-US"/>
        </w:rPr>
        <w:t>.</w:t>
      </w:r>
      <w:r w:rsidR="00624977" w:rsidRPr="00624977">
        <w:rPr>
          <w:rFonts w:ascii="Tahoma" w:hAnsi="Tahoma" w:cs="Tahoma"/>
        </w:rPr>
        <w:t>632</w:t>
      </w:r>
      <w:r w:rsidRPr="00624977">
        <w:rPr>
          <w:rFonts w:ascii="Tahoma" w:hAnsi="Tahoma" w:cs="Tahoma"/>
          <w:lang w:val="en-US"/>
        </w:rPr>
        <w:t>.</w:t>
      </w:r>
      <w:r w:rsidR="00624977" w:rsidRPr="00624977">
        <w:rPr>
          <w:rFonts w:ascii="Tahoma" w:hAnsi="Tahoma" w:cs="Tahoma"/>
        </w:rPr>
        <w:t>208</w:t>
      </w:r>
      <w:r w:rsidRPr="00624977">
        <w:rPr>
          <w:rFonts w:ascii="Tahoma" w:hAnsi="Tahoma" w:cs="Tahoma"/>
          <w:lang/>
        </w:rPr>
        <w:t xml:space="preserve">,00 </w:t>
      </w:r>
      <w:r w:rsidRPr="00BD0501">
        <w:rPr>
          <w:rFonts w:ascii="Tahoma" w:hAnsi="Tahoma" w:cs="Tahoma"/>
          <w:lang/>
        </w:rPr>
        <w:t>динара кориговано</w:t>
      </w:r>
      <w:r w:rsidR="00AD6728" w:rsidRPr="00BD0501">
        <w:rPr>
          <w:rFonts w:ascii="Tahoma" w:hAnsi="Tahoma" w:cs="Tahoma"/>
          <w:lang/>
        </w:rPr>
        <w:t xml:space="preserve"> за повраћај неправданих средстава добијених на конкурсу од стране удружења грађана у износу од 10.199,00</w:t>
      </w:r>
      <w:r w:rsidR="009B13CF" w:rsidRPr="00BD0501">
        <w:rPr>
          <w:rFonts w:ascii="Tahoma" w:hAnsi="Tahoma" w:cs="Tahoma"/>
          <w:lang/>
        </w:rPr>
        <w:t xml:space="preserve"> динара</w:t>
      </w:r>
      <w:r w:rsidR="00AD6728" w:rsidRPr="00BD0501">
        <w:rPr>
          <w:rFonts w:ascii="Tahoma" w:hAnsi="Tahoma" w:cs="Tahoma"/>
          <w:lang/>
        </w:rPr>
        <w:t>, за повраћај у буџет требованих и неутрошених средстава од стране О.Ш. Шаму Михаљ Б.П.Село у износу од 26.071,00</w:t>
      </w:r>
      <w:r w:rsidR="009B13CF" w:rsidRPr="00BD0501">
        <w:rPr>
          <w:rFonts w:ascii="Tahoma" w:hAnsi="Tahoma" w:cs="Tahoma"/>
          <w:lang/>
        </w:rPr>
        <w:t xml:space="preserve"> динара</w:t>
      </w:r>
      <w:r w:rsidR="00AD6728" w:rsidRPr="00BD0501">
        <w:rPr>
          <w:rFonts w:ascii="Tahoma" w:hAnsi="Tahoma" w:cs="Tahoma"/>
          <w:lang/>
        </w:rPr>
        <w:t xml:space="preserve">, </w:t>
      </w:r>
      <w:r w:rsidR="00995A12" w:rsidRPr="00BD0501">
        <w:rPr>
          <w:rFonts w:ascii="Tahoma" w:hAnsi="Tahoma" w:cs="Tahoma"/>
          <w:lang/>
        </w:rPr>
        <w:t>за повраћај у буџет уплаћених средстава за ЦЕОП-е од стране Агенције за привредне регистре у износу од 30.500,00 динара, за повраћај у буџет више уплаћених средстава од стране Нис газпром њефт у износу од 23.341,00</w:t>
      </w:r>
      <w:r w:rsidR="009B5A67" w:rsidRPr="00BD0501">
        <w:rPr>
          <w:rFonts w:ascii="Tahoma" w:hAnsi="Tahoma" w:cs="Tahoma"/>
          <w:lang/>
        </w:rPr>
        <w:t xml:space="preserve"> динара</w:t>
      </w:r>
      <w:r w:rsidR="00995A12" w:rsidRPr="00BD0501">
        <w:rPr>
          <w:rFonts w:ascii="Tahoma" w:hAnsi="Tahoma" w:cs="Tahoma"/>
          <w:lang/>
        </w:rPr>
        <w:t>,</w:t>
      </w:r>
      <w:r w:rsidR="009B5A67" w:rsidRPr="00BD0501">
        <w:rPr>
          <w:rFonts w:ascii="Tahoma" w:hAnsi="Tahoma" w:cs="Tahoma"/>
          <w:lang/>
        </w:rPr>
        <w:t xml:space="preserve"> </w:t>
      </w:r>
      <w:r w:rsidR="00AD6728" w:rsidRPr="00BD0501">
        <w:rPr>
          <w:rFonts w:ascii="Tahoma" w:hAnsi="Tahoma" w:cs="Tahoma"/>
          <w:lang/>
        </w:rPr>
        <w:t>за повраћај неутрошених средстава Аутономној Покрајини Војводине за пројекат</w:t>
      </w:r>
      <w:r w:rsidR="009B5A67" w:rsidRPr="00BD0501">
        <w:rPr>
          <w:rFonts w:ascii="Tahoma" w:hAnsi="Tahoma" w:cs="Tahoma"/>
          <w:lang/>
        </w:rPr>
        <w:t xml:space="preserve"> </w:t>
      </w:r>
      <w:r w:rsidR="009B13CF" w:rsidRPr="00BD0501">
        <w:rPr>
          <w:rFonts w:ascii="Tahoma" w:hAnsi="Tahoma" w:cs="Tahoma"/>
          <w:lang/>
        </w:rPr>
        <w:t xml:space="preserve">Опремање светлосним сигналима раскрснице улице Главне и Републиканске у Бечеју у износу од 6.624,00 динара, за повраћај неутрошених средстава Аутономној Покрајини Војводине за пројекат Реконструкција предшколске установе „Лабуд Пејовић“ у Бачком Петровом Селу у износу од 12.639,00 динара, </w:t>
      </w:r>
      <w:r w:rsidR="00CB0BFB" w:rsidRPr="00BD0501">
        <w:rPr>
          <w:rFonts w:ascii="Tahoma" w:hAnsi="Tahoma" w:cs="Tahoma"/>
          <w:lang/>
        </w:rPr>
        <w:t>за повраћај неутрошених средстава Аутономној Покрајини Војводине за пројекат 7. Бечејски фестивал монодраме „БЕ:ФЕМОН 7“ у износу од 677,00 динара</w:t>
      </w:r>
      <w:r w:rsidR="00BD0501">
        <w:rPr>
          <w:rFonts w:ascii="Tahoma" w:hAnsi="Tahoma" w:cs="Tahoma"/>
        </w:rPr>
        <w:t xml:space="preserve">, </w:t>
      </w:r>
      <w:r w:rsidR="00BD0501" w:rsidRPr="00BD0501">
        <w:rPr>
          <w:rFonts w:ascii="Tahoma" w:hAnsi="Tahoma" w:cs="Tahoma"/>
          <w:lang/>
        </w:rPr>
        <w:t>за повраћај неутрошених средстава Аутономној Покрајини Војводине за пројекат</w:t>
      </w:r>
      <w:r w:rsidR="00BD0501">
        <w:rPr>
          <w:rFonts w:ascii="Tahoma" w:hAnsi="Tahoma" w:cs="Tahoma"/>
        </w:rPr>
        <w:t xml:space="preserve"> „</w:t>
      </w:r>
      <w:r w:rsidR="00BD0501">
        <w:rPr>
          <w:rFonts w:ascii="Tahoma" w:hAnsi="Tahoma" w:cs="Tahoma"/>
          <w:lang/>
        </w:rPr>
        <w:t>Наткривени  простори за чекање на аутобуским стајалиштима у износу од 42.660,00 и</w:t>
      </w:r>
      <w:r w:rsidR="00CB0BFB" w:rsidRPr="00BD0501">
        <w:rPr>
          <w:rFonts w:ascii="Tahoma" w:hAnsi="Tahoma" w:cs="Tahoma"/>
          <w:lang/>
        </w:rPr>
        <w:t xml:space="preserve"> износе 1.</w:t>
      </w:r>
      <w:r w:rsidR="008C0A39">
        <w:rPr>
          <w:rFonts w:ascii="Tahoma" w:hAnsi="Tahoma" w:cs="Tahoma"/>
          <w:lang/>
        </w:rPr>
        <w:t>418</w:t>
      </w:r>
      <w:r w:rsidR="00CB0BFB" w:rsidRPr="00BD0501">
        <w:rPr>
          <w:rFonts w:ascii="Tahoma" w:hAnsi="Tahoma" w:cs="Tahoma"/>
          <w:lang/>
        </w:rPr>
        <w:t>.</w:t>
      </w:r>
      <w:r w:rsidR="008C0A39">
        <w:rPr>
          <w:rFonts w:ascii="Tahoma" w:hAnsi="Tahoma" w:cs="Tahoma"/>
          <w:lang/>
        </w:rPr>
        <w:t>659</w:t>
      </w:r>
      <w:r w:rsidR="00CB0BFB" w:rsidRPr="00BD0501">
        <w:rPr>
          <w:rFonts w:ascii="Tahoma" w:hAnsi="Tahoma" w:cs="Tahoma"/>
          <w:lang/>
        </w:rPr>
        <w:t>.</w:t>
      </w:r>
      <w:r w:rsidR="008C0A39">
        <w:rPr>
          <w:rFonts w:ascii="Tahoma" w:hAnsi="Tahoma" w:cs="Tahoma"/>
          <w:lang/>
        </w:rPr>
        <w:t>719</w:t>
      </w:r>
      <w:r w:rsidR="00CB0BFB" w:rsidRPr="00BD0501">
        <w:rPr>
          <w:rFonts w:ascii="Tahoma" w:hAnsi="Tahoma" w:cs="Tahoma"/>
          <w:lang/>
        </w:rPr>
        <w:t>,00 динара.</w:t>
      </w:r>
    </w:p>
    <w:p w:rsidR="00AD6728" w:rsidRDefault="00AD6728" w:rsidP="009B4C76">
      <w:pPr>
        <w:jc w:val="both"/>
        <w:rPr>
          <w:rFonts w:ascii="Tahoma" w:hAnsi="Tahoma" w:cs="Tahoma"/>
          <w:lang/>
        </w:rPr>
      </w:pPr>
    </w:p>
    <w:p w:rsidR="009B4C76" w:rsidRPr="00383529" w:rsidRDefault="009B4C76" w:rsidP="009B4C76">
      <w:pPr>
        <w:jc w:val="both"/>
        <w:rPr>
          <w:rFonts w:ascii="Tahoma" w:hAnsi="Tahoma" w:cs="Tahoma"/>
          <w:lang/>
        </w:rPr>
      </w:pPr>
      <w:r w:rsidRPr="00383529">
        <w:rPr>
          <w:rFonts w:ascii="Tahoma" w:hAnsi="Tahoma" w:cs="Tahoma"/>
          <w:lang/>
        </w:rPr>
        <w:t xml:space="preserve">          Укупни расходи и издаци за период од 01.01.</w:t>
      </w:r>
      <w:r>
        <w:rPr>
          <w:rFonts w:ascii="Tahoma" w:hAnsi="Tahoma" w:cs="Tahoma"/>
        </w:rPr>
        <w:t>2020</w:t>
      </w:r>
      <w:r w:rsidRPr="00383529">
        <w:rPr>
          <w:rFonts w:ascii="Tahoma" w:hAnsi="Tahoma" w:cs="Tahoma"/>
          <w:lang/>
        </w:rPr>
        <w:t xml:space="preserve"> до 3</w:t>
      </w:r>
      <w:r w:rsidR="00624977">
        <w:rPr>
          <w:rFonts w:ascii="Tahoma" w:hAnsi="Tahoma" w:cs="Tahoma"/>
        </w:rPr>
        <w:t>1</w:t>
      </w:r>
      <w:r w:rsidRPr="00383529">
        <w:rPr>
          <w:rFonts w:ascii="Tahoma" w:hAnsi="Tahoma" w:cs="Tahoma"/>
          <w:lang/>
        </w:rPr>
        <w:t>.</w:t>
      </w:r>
      <w:r w:rsidR="00624977">
        <w:rPr>
          <w:rFonts w:ascii="Tahoma" w:hAnsi="Tahoma" w:cs="Tahoma"/>
        </w:rPr>
        <w:t>12</w:t>
      </w:r>
      <w:r>
        <w:rPr>
          <w:rFonts w:ascii="Tahoma" w:hAnsi="Tahoma" w:cs="Tahoma"/>
          <w:lang/>
        </w:rPr>
        <w:t>.</w:t>
      </w:r>
      <w:r>
        <w:rPr>
          <w:rFonts w:ascii="Tahoma" w:hAnsi="Tahoma" w:cs="Tahoma"/>
        </w:rPr>
        <w:t>2020</w:t>
      </w:r>
      <w:r>
        <w:rPr>
          <w:rFonts w:ascii="Tahoma" w:hAnsi="Tahoma" w:cs="Tahoma"/>
          <w:lang/>
        </w:rPr>
        <w:t xml:space="preserve">. године износе </w:t>
      </w:r>
      <w:r w:rsidR="00624977">
        <w:rPr>
          <w:rFonts w:ascii="Tahoma" w:hAnsi="Tahoma" w:cs="Tahoma"/>
        </w:rPr>
        <w:t>1.333</w:t>
      </w:r>
      <w:r>
        <w:rPr>
          <w:rFonts w:ascii="Tahoma" w:hAnsi="Tahoma" w:cs="Tahoma"/>
          <w:lang/>
        </w:rPr>
        <w:t>.</w:t>
      </w:r>
      <w:r w:rsidR="00624977">
        <w:rPr>
          <w:rFonts w:ascii="Tahoma" w:hAnsi="Tahoma" w:cs="Tahoma"/>
        </w:rPr>
        <w:t>328</w:t>
      </w:r>
      <w:r w:rsidR="00D135B7">
        <w:rPr>
          <w:rFonts w:ascii="Tahoma" w:hAnsi="Tahoma" w:cs="Tahoma"/>
          <w:lang/>
        </w:rPr>
        <w:t>.</w:t>
      </w:r>
      <w:r w:rsidR="00624977">
        <w:rPr>
          <w:rFonts w:ascii="Tahoma" w:hAnsi="Tahoma" w:cs="Tahoma"/>
        </w:rPr>
        <w:t>311</w:t>
      </w:r>
      <w:r>
        <w:rPr>
          <w:rFonts w:ascii="Tahoma" w:hAnsi="Tahoma" w:cs="Tahoma"/>
          <w:lang/>
        </w:rPr>
        <w:t>,00</w:t>
      </w:r>
      <w:r w:rsidRPr="00383529">
        <w:rPr>
          <w:rFonts w:ascii="Tahoma" w:hAnsi="Tahoma" w:cs="Tahoma"/>
          <w:lang/>
        </w:rPr>
        <w:t xml:space="preserve"> динар.</w:t>
      </w:r>
    </w:p>
    <w:p w:rsidR="009B4C76" w:rsidRPr="00383529" w:rsidRDefault="009B4C76" w:rsidP="009B4C76">
      <w:pPr>
        <w:jc w:val="both"/>
        <w:rPr>
          <w:rFonts w:ascii="Tahoma" w:hAnsi="Tahoma" w:cs="Tahoma"/>
          <w:lang/>
        </w:rPr>
      </w:pPr>
      <w:r w:rsidRPr="00383529">
        <w:rPr>
          <w:rFonts w:ascii="Tahoma" w:hAnsi="Tahoma" w:cs="Tahoma"/>
          <w:lang/>
        </w:rPr>
        <w:t xml:space="preserve">          </w:t>
      </w:r>
      <w:r w:rsidRPr="00505AC6">
        <w:rPr>
          <w:rFonts w:ascii="Tahoma" w:hAnsi="Tahoma" w:cs="Tahoma"/>
          <w:lang/>
        </w:rPr>
        <w:t xml:space="preserve">Разлика укупних прихода и примања, пренетих средстава и укупних расхода и издатака износи </w:t>
      </w:r>
      <w:r w:rsidR="00505AC6" w:rsidRPr="00505AC6">
        <w:rPr>
          <w:rFonts w:ascii="Tahoma" w:hAnsi="Tahoma" w:cs="Tahoma"/>
          <w:lang/>
        </w:rPr>
        <w:t>85</w:t>
      </w:r>
      <w:r w:rsidR="00CD43E4" w:rsidRPr="00505AC6">
        <w:rPr>
          <w:rFonts w:ascii="Tahoma" w:hAnsi="Tahoma" w:cs="Tahoma"/>
          <w:lang/>
        </w:rPr>
        <w:t>.</w:t>
      </w:r>
      <w:r w:rsidR="00505AC6" w:rsidRPr="00505AC6">
        <w:rPr>
          <w:rFonts w:ascii="Tahoma" w:hAnsi="Tahoma" w:cs="Tahoma"/>
          <w:lang/>
        </w:rPr>
        <w:t>331</w:t>
      </w:r>
      <w:r w:rsidR="00CD43E4" w:rsidRPr="00505AC6">
        <w:rPr>
          <w:rFonts w:ascii="Tahoma" w:hAnsi="Tahoma" w:cs="Tahoma"/>
          <w:lang/>
        </w:rPr>
        <w:t>.</w:t>
      </w:r>
      <w:r w:rsidR="00505AC6" w:rsidRPr="00505AC6">
        <w:rPr>
          <w:rFonts w:ascii="Tahoma" w:hAnsi="Tahoma" w:cs="Tahoma"/>
          <w:lang/>
        </w:rPr>
        <w:t>408</w:t>
      </w:r>
      <w:r w:rsidR="00CD43E4" w:rsidRPr="00505AC6">
        <w:rPr>
          <w:rFonts w:ascii="Tahoma" w:hAnsi="Tahoma" w:cs="Tahoma"/>
          <w:lang/>
        </w:rPr>
        <w:t>,</w:t>
      </w:r>
      <w:r w:rsidR="00D135B7" w:rsidRPr="00505AC6">
        <w:rPr>
          <w:rFonts w:ascii="Tahoma" w:hAnsi="Tahoma" w:cs="Tahoma"/>
        </w:rPr>
        <w:t>00</w:t>
      </w:r>
      <w:r w:rsidR="00CD43E4" w:rsidRPr="00505AC6">
        <w:rPr>
          <w:rFonts w:ascii="Tahoma" w:hAnsi="Tahoma" w:cs="Tahoma"/>
          <w:lang/>
        </w:rPr>
        <w:t xml:space="preserve"> </w:t>
      </w:r>
      <w:r w:rsidRPr="00505AC6">
        <w:rPr>
          <w:rFonts w:ascii="Tahoma" w:hAnsi="Tahoma" w:cs="Tahoma"/>
          <w:lang/>
        </w:rPr>
        <w:t>динара.</w:t>
      </w:r>
    </w:p>
    <w:p w:rsidR="009B4C76" w:rsidRPr="00383529" w:rsidRDefault="009B4C76" w:rsidP="009B4C76">
      <w:pPr>
        <w:jc w:val="both"/>
        <w:rPr>
          <w:rFonts w:ascii="Tahoma" w:hAnsi="Tahoma" w:cs="Tahoma"/>
          <w:lang/>
        </w:rPr>
      </w:pPr>
    </w:p>
    <w:p w:rsidR="00717514" w:rsidRPr="00F36DE5" w:rsidRDefault="009B4C76" w:rsidP="00F36DE5">
      <w:pPr>
        <w:jc w:val="both"/>
        <w:rPr>
          <w:rFonts w:ascii="Tahoma" w:hAnsi="Tahoma" w:cs="Tahoma"/>
          <w:lang/>
        </w:rPr>
      </w:pPr>
      <w:r w:rsidRPr="00383529">
        <w:rPr>
          <w:rFonts w:ascii="Tahoma" w:hAnsi="Tahoma" w:cs="Tahoma"/>
          <w:lang/>
        </w:rPr>
        <w:t xml:space="preserve">         Примања и издаци буџета општине Бечеј за</w:t>
      </w:r>
      <w:r>
        <w:rPr>
          <w:rFonts w:ascii="Tahoma" w:hAnsi="Tahoma" w:cs="Tahoma"/>
          <w:lang/>
        </w:rPr>
        <w:t xml:space="preserve"> период 01.01.-3</w:t>
      </w:r>
      <w:r w:rsidR="00624977">
        <w:rPr>
          <w:rFonts w:ascii="Tahoma" w:hAnsi="Tahoma" w:cs="Tahoma"/>
        </w:rPr>
        <w:t>1</w:t>
      </w:r>
      <w:r>
        <w:rPr>
          <w:rFonts w:ascii="Tahoma" w:hAnsi="Tahoma" w:cs="Tahoma"/>
          <w:lang/>
        </w:rPr>
        <w:t>.</w:t>
      </w:r>
      <w:r w:rsidR="00624977">
        <w:rPr>
          <w:rFonts w:ascii="Tahoma" w:hAnsi="Tahoma" w:cs="Tahoma"/>
        </w:rPr>
        <w:t>12.</w:t>
      </w:r>
      <w:r w:rsidRPr="00383529">
        <w:rPr>
          <w:rFonts w:ascii="Tahoma" w:hAnsi="Tahoma" w:cs="Tahoma"/>
          <w:lang/>
        </w:rPr>
        <w:t>20</w:t>
      </w:r>
      <w:r>
        <w:rPr>
          <w:rFonts w:ascii="Tahoma" w:hAnsi="Tahoma" w:cs="Tahoma"/>
        </w:rPr>
        <w:t>20</w:t>
      </w:r>
      <w:r>
        <w:rPr>
          <w:rFonts w:ascii="Tahoma" w:hAnsi="Tahoma" w:cs="Tahoma"/>
          <w:lang/>
        </w:rPr>
        <w:t>. године</w:t>
      </w:r>
      <w:r w:rsidRPr="00383529">
        <w:rPr>
          <w:rFonts w:ascii="Tahoma" w:hAnsi="Tahoma" w:cs="Tahoma"/>
          <w:lang/>
        </w:rPr>
        <w:t>, примања и издаци на основу продаје, односно набавке финансијске имовине и задуживања и отплате дуга, утврђени су у следећим износима и то:</w:t>
      </w:r>
    </w:p>
    <w:p w:rsidR="00717514" w:rsidRDefault="00717514"/>
    <w:p w:rsidR="00F36DE5" w:rsidRDefault="00F36DE5"/>
    <w:p w:rsidR="00F36DE5" w:rsidRDefault="00F36DE5"/>
    <w:p w:rsidR="00016A05" w:rsidRDefault="00016A05"/>
    <w:tbl>
      <w:tblPr>
        <w:tblW w:w="5340" w:type="dxa"/>
        <w:jc w:val="center"/>
        <w:tblLook w:val="04A0"/>
      </w:tblPr>
      <w:tblGrid>
        <w:gridCol w:w="1180"/>
        <w:gridCol w:w="1140"/>
        <w:gridCol w:w="1360"/>
        <w:gridCol w:w="1660"/>
      </w:tblGrid>
      <w:tr w:rsidR="00016A05" w:rsidTr="003E059A">
        <w:trPr>
          <w:trHeight w:val="765"/>
          <w:jc w:val="center"/>
        </w:trPr>
        <w:tc>
          <w:tcPr>
            <w:tcW w:w="53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A05" w:rsidRDefault="00016A05" w:rsidP="003E059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ПРИМАЊА И ИЗДАЦИ БУЏЕТА                                    ОПШТИНЕ БЕЧЕЈ</w:t>
            </w:r>
          </w:p>
        </w:tc>
      </w:tr>
      <w:tr w:rsidR="00016A05" w:rsidTr="003E059A">
        <w:trPr>
          <w:trHeight w:val="255"/>
          <w:jc w:val="center"/>
        </w:trPr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6A05" w:rsidRDefault="00016A05" w:rsidP="003E05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6A05" w:rsidRDefault="00016A05" w:rsidP="003E05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6A05" w:rsidRDefault="00016A05" w:rsidP="003E059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Износ у динарима</w:t>
            </w:r>
          </w:p>
        </w:tc>
      </w:tr>
      <w:tr w:rsidR="00016A05" w:rsidTr="003E059A">
        <w:trPr>
          <w:trHeight w:val="255"/>
          <w:jc w:val="center"/>
        </w:trPr>
        <w:tc>
          <w:tcPr>
            <w:tcW w:w="368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6A05" w:rsidRDefault="00016A05" w:rsidP="003E05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I.   Примања буџета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6A05" w:rsidRPr="00585FB4" w:rsidRDefault="00624977" w:rsidP="003E059A">
            <w:pPr>
              <w:jc w:val="right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585FB4">
              <w:rPr>
                <w:rFonts w:ascii="Arial" w:hAnsi="Arial" w:cs="Arial"/>
                <w:sz w:val="20"/>
                <w:szCs w:val="20"/>
              </w:rPr>
              <w:t>332</w:t>
            </w:r>
            <w:r w:rsidR="00016A05" w:rsidRPr="00016A05">
              <w:rPr>
                <w:rFonts w:ascii="Arial" w:hAnsi="Arial" w:cs="Arial"/>
                <w:sz w:val="20"/>
                <w:szCs w:val="20"/>
              </w:rPr>
              <w:t>.</w:t>
            </w:r>
            <w:r w:rsidR="00585FB4">
              <w:rPr>
                <w:rFonts w:ascii="Arial" w:hAnsi="Arial" w:cs="Arial"/>
                <w:sz w:val="20"/>
                <w:szCs w:val="20"/>
              </w:rPr>
              <w:t>554</w:t>
            </w:r>
            <w:r w:rsidR="00016A05" w:rsidRPr="00016A05">
              <w:rPr>
                <w:rFonts w:ascii="Arial" w:hAnsi="Arial" w:cs="Arial"/>
                <w:sz w:val="20"/>
                <w:szCs w:val="20"/>
              </w:rPr>
              <w:t>.</w:t>
            </w:r>
            <w:r w:rsidR="00585FB4">
              <w:rPr>
                <w:rFonts w:ascii="Arial" w:hAnsi="Arial" w:cs="Arial"/>
                <w:sz w:val="20"/>
                <w:szCs w:val="20"/>
              </w:rPr>
              <w:t>251</w:t>
            </w:r>
          </w:p>
        </w:tc>
      </w:tr>
      <w:tr w:rsidR="00016A05" w:rsidTr="003E059A">
        <w:trPr>
          <w:trHeight w:val="255"/>
          <w:jc w:val="center"/>
        </w:trPr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6A05" w:rsidRDefault="00016A05" w:rsidP="003E05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II.  Издаци буџета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6A05" w:rsidRDefault="00016A05" w:rsidP="003E05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6A05" w:rsidRPr="00585FB4" w:rsidRDefault="00624977" w:rsidP="003E059A">
            <w:pPr>
              <w:jc w:val="right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585FB4">
              <w:rPr>
                <w:rFonts w:ascii="Arial" w:hAnsi="Arial" w:cs="Arial"/>
                <w:sz w:val="20"/>
                <w:szCs w:val="20"/>
              </w:rPr>
              <w:t>333</w:t>
            </w:r>
            <w:r w:rsidR="00016A05" w:rsidRPr="00016A05">
              <w:rPr>
                <w:rFonts w:ascii="Arial" w:hAnsi="Arial" w:cs="Arial"/>
                <w:sz w:val="20"/>
                <w:szCs w:val="20"/>
              </w:rPr>
              <w:t>.</w:t>
            </w:r>
            <w:r w:rsidR="00585FB4">
              <w:rPr>
                <w:rFonts w:ascii="Arial" w:hAnsi="Arial" w:cs="Arial"/>
                <w:sz w:val="20"/>
                <w:szCs w:val="20"/>
              </w:rPr>
              <w:t>328</w:t>
            </w:r>
            <w:r w:rsidR="00016A05" w:rsidRPr="00016A05">
              <w:rPr>
                <w:rFonts w:ascii="Arial" w:hAnsi="Arial" w:cs="Arial"/>
                <w:sz w:val="20"/>
                <w:szCs w:val="20"/>
              </w:rPr>
              <w:t>.</w:t>
            </w:r>
            <w:r w:rsidR="00585FB4">
              <w:rPr>
                <w:rFonts w:ascii="Arial" w:hAnsi="Arial" w:cs="Arial"/>
                <w:sz w:val="20"/>
                <w:szCs w:val="20"/>
              </w:rPr>
              <w:t>311</w:t>
            </w:r>
          </w:p>
        </w:tc>
      </w:tr>
      <w:tr w:rsidR="00016A05" w:rsidTr="003E059A">
        <w:trPr>
          <w:trHeight w:val="255"/>
          <w:jc w:val="center"/>
        </w:trPr>
        <w:tc>
          <w:tcPr>
            <w:tcW w:w="3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6A05" w:rsidRDefault="00016A05" w:rsidP="003E05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III. Резултат (I. - II.)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6A05" w:rsidRPr="00585FB4" w:rsidRDefault="00585FB4" w:rsidP="003E059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-774</w:t>
            </w:r>
            <w:r w:rsidR="00016A05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060</w:t>
            </w:r>
          </w:p>
        </w:tc>
      </w:tr>
      <w:tr w:rsidR="00016A05" w:rsidTr="003E059A">
        <w:trPr>
          <w:trHeight w:val="255"/>
          <w:jc w:val="center"/>
        </w:trPr>
        <w:tc>
          <w:tcPr>
            <w:tcW w:w="3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6A05" w:rsidRDefault="00016A05" w:rsidP="003E05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Пренета средства 01.01.2020.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6A05" w:rsidRDefault="005079E9" w:rsidP="003E059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079E9">
              <w:rPr>
                <w:rFonts w:ascii="Arial" w:hAnsi="Arial" w:cs="Arial"/>
                <w:sz w:val="20"/>
                <w:szCs w:val="20"/>
              </w:rPr>
              <w:t>86</w:t>
            </w:r>
            <w:r w:rsidR="00016A05" w:rsidRPr="005079E9">
              <w:rPr>
                <w:rFonts w:ascii="Arial" w:hAnsi="Arial" w:cs="Arial"/>
                <w:sz w:val="20"/>
                <w:szCs w:val="20"/>
              </w:rPr>
              <w:t>,</w:t>
            </w:r>
            <w:r w:rsidRPr="005079E9">
              <w:rPr>
                <w:rFonts w:ascii="Arial" w:hAnsi="Arial" w:cs="Arial"/>
                <w:sz w:val="20"/>
                <w:szCs w:val="20"/>
              </w:rPr>
              <w:t>077</w:t>
            </w:r>
            <w:r w:rsidR="00016A05" w:rsidRPr="005079E9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957</w:t>
            </w:r>
          </w:p>
        </w:tc>
      </w:tr>
      <w:tr w:rsidR="00016A05" w:rsidTr="003E059A">
        <w:trPr>
          <w:trHeight w:val="735"/>
          <w:jc w:val="center"/>
        </w:trPr>
        <w:tc>
          <w:tcPr>
            <w:tcW w:w="3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6A05" w:rsidRPr="005079E9" w:rsidRDefault="00016A05" w:rsidP="003E059A">
            <w:pPr>
              <w:rPr>
                <w:rFonts w:ascii="Arial" w:hAnsi="Arial" w:cs="Arial"/>
                <w:sz w:val="20"/>
                <w:szCs w:val="20"/>
              </w:rPr>
            </w:pPr>
            <w:r w:rsidRPr="005079E9">
              <w:rPr>
                <w:rFonts w:ascii="Arial" w:hAnsi="Arial" w:cs="Arial"/>
                <w:sz w:val="20"/>
                <w:szCs w:val="20"/>
              </w:rPr>
              <w:t xml:space="preserve">Корекција прилива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6A05" w:rsidRPr="00DF1C34" w:rsidRDefault="005079E9" w:rsidP="003E059A">
            <w:pPr>
              <w:jc w:val="right"/>
              <w:rPr>
                <w:rFonts w:ascii="Arial" w:hAnsi="Arial" w:cs="Arial"/>
                <w:sz w:val="20"/>
                <w:szCs w:val="20"/>
                <w:lang/>
              </w:rPr>
            </w:pPr>
            <w:r w:rsidRPr="005079E9">
              <w:rPr>
                <w:rFonts w:ascii="Arial" w:hAnsi="Arial" w:cs="Arial"/>
                <w:sz w:val="20"/>
                <w:szCs w:val="20"/>
              </w:rPr>
              <w:t>+</w:t>
            </w:r>
            <w:r w:rsidR="00585FB4">
              <w:rPr>
                <w:rFonts w:ascii="Arial" w:hAnsi="Arial" w:cs="Arial"/>
                <w:sz w:val="20"/>
                <w:szCs w:val="20"/>
              </w:rPr>
              <w:t>27</w:t>
            </w:r>
            <w:r w:rsidR="00016A05" w:rsidRPr="005079E9">
              <w:rPr>
                <w:rFonts w:ascii="Arial" w:hAnsi="Arial" w:cs="Arial"/>
                <w:sz w:val="20"/>
                <w:szCs w:val="20"/>
              </w:rPr>
              <w:t>,</w:t>
            </w:r>
            <w:r w:rsidR="00585FB4">
              <w:rPr>
                <w:rFonts w:ascii="Arial" w:hAnsi="Arial" w:cs="Arial"/>
                <w:sz w:val="20"/>
                <w:szCs w:val="20"/>
              </w:rPr>
              <w:t>51</w:t>
            </w:r>
            <w:r w:rsidR="00DF1C34">
              <w:rPr>
                <w:rFonts w:ascii="Arial" w:hAnsi="Arial" w:cs="Arial"/>
                <w:sz w:val="20"/>
                <w:szCs w:val="20"/>
                <w:lang/>
              </w:rPr>
              <w:t>1</w:t>
            </w:r>
          </w:p>
        </w:tc>
      </w:tr>
      <w:tr w:rsidR="00016A05" w:rsidTr="003E059A">
        <w:trPr>
          <w:trHeight w:val="270"/>
          <w:jc w:val="center"/>
        </w:trPr>
        <w:tc>
          <w:tcPr>
            <w:tcW w:w="3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6A05" w:rsidRPr="005079E9" w:rsidRDefault="00016A05" w:rsidP="003E05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79E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Укупна средства минус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6A05" w:rsidRPr="005079E9" w:rsidRDefault="00016A05" w:rsidP="003E05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16A05" w:rsidTr="003E059A">
        <w:trPr>
          <w:trHeight w:val="255"/>
          <w:jc w:val="center"/>
        </w:trPr>
        <w:tc>
          <w:tcPr>
            <w:tcW w:w="3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6A05" w:rsidRPr="005079E9" w:rsidRDefault="00016A05" w:rsidP="003E05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79E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укупни издаци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6A05" w:rsidRPr="00120959" w:rsidRDefault="00120959" w:rsidP="003E059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85</w:t>
            </w:r>
            <w:r w:rsidR="00016A05" w:rsidRPr="005079E9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331</w:t>
            </w:r>
            <w:r w:rsidR="00016A05" w:rsidRPr="005079E9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408</w:t>
            </w:r>
          </w:p>
        </w:tc>
      </w:tr>
      <w:tr w:rsidR="00016A05" w:rsidTr="003E059A">
        <w:trPr>
          <w:trHeight w:val="255"/>
          <w:jc w:val="center"/>
        </w:trPr>
        <w:tc>
          <w:tcPr>
            <w:tcW w:w="3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6A05" w:rsidRDefault="00016A05" w:rsidP="003E05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016A05" w:rsidRDefault="00016A05" w:rsidP="003E05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6A05" w:rsidRPr="00016A05" w:rsidRDefault="00016A05" w:rsidP="003E059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</w:tr>
    </w:tbl>
    <w:p w:rsidR="00016A05" w:rsidRDefault="00016A05"/>
    <w:tbl>
      <w:tblPr>
        <w:tblW w:w="5340" w:type="dxa"/>
        <w:jc w:val="center"/>
        <w:tblLook w:val="04A0"/>
      </w:tblPr>
      <w:tblGrid>
        <w:gridCol w:w="1180"/>
        <w:gridCol w:w="1140"/>
        <w:gridCol w:w="1360"/>
        <w:gridCol w:w="1660"/>
      </w:tblGrid>
      <w:tr w:rsidR="00016A05" w:rsidTr="003E059A">
        <w:trPr>
          <w:trHeight w:val="255"/>
          <w:jc w:val="center"/>
        </w:trPr>
        <w:tc>
          <w:tcPr>
            <w:tcW w:w="53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6A05" w:rsidRDefault="00016A05" w:rsidP="003E05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ФИНАНСИРАЊЕ БУЏЕТА ОПШТИНЕ БЕЧЕЈ</w:t>
            </w:r>
          </w:p>
        </w:tc>
      </w:tr>
      <w:tr w:rsidR="00016A05" w:rsidTr="003E059A">
        <w:trPr>
          <w:trHeight w:val="255"/>
          <w:jc w:val="center"/>
        </w:trPr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6A05" w:rsidRDefault="00016A05" w:rsidP="003E05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6A05" w:rsidRDefault="00016A05" w:rsidP="003E05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6A05" w:rsidRDefault="00016A05" w:rsidP="003E059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Износ у динарима</w:t>
            </w:r>
          </w:p>
        </w:tc>
      </w:tr>
      <w:tr w:rsidR="00016A05" w:rsidTr="00624977">
        <w:trPr>
          <w:trHeight w:val="395"/>
          <w:jc w:val="center"/>
        </w:trPr>
        <w:tc>
          <w:tcPr>
            <w:tcW w:w="368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6A05" w:rsidRDefault="00016A05" w:rsidP="003E05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Примања од задуживања и 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6A05" w:rsidRDefault="00016A05" w:rsidP="003E059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6A05" w:rsidTr="003E059A">
        <w:trPr>
          <w:trHeight w:val="255"/>
          <w:jc w:val="center"/>
        </w:trPr>
        <w:tc>
          <w:tcPr>
            <w:tcW w:w="3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6A05" w:rsidRDefault="00016A05" w:rsidP="003E05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продаје финансијске имовине (кл 9)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6A05" w:rsidRPr="00624977" w:rsidRDefault="00624977" w:rsidP="003E059A">
            <w:pPr>
              <w:jc w:val="right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</w:rPr>
              <w:t>104</w:t>
            </w:r>
            <w:r w:rsidR="00016A05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455</w:t>
            </w:r>
            <w:r w:rsidR="00016A05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842</w:t>
            </w:r>
          </w:p>
        </w:tc>
      </w:tr>
      <w:tr w:rsidR="00016A05" w:rsidTr="003E059A">
        <w:trPr>
          <w:trHeight w:val="255"/>
          <w:jc w:val="center"/>
        </w:trPr>
        <w:tc>
          <w:tcPr>
            <w:tcW w:w="3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6A05" w:rsidRDefault="00016A05" w:rsidP="003E05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Отплата главнице и издаци за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6A05" w:rsidRDefault="00016A05" w:rsidP="003E059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6A05" w:rsidTr="003E059A">
        <w:trPr>
          <w:trHeight w:val="255"/>
          <w:jc w:val="center"/>
        </w:trPr>
        <w:tc>
          <w:tcPr>
            <w:tcW w:w="3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6A05" w:rsidRDefault="00016A05" w:rsidP="003E05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набавку финансијске имовине (кл 6)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6A05" w:rsidRPr="00624977" w:rsidRDefault="00624977" w:rsidP="003E059A">
            <w:pPr>
              <w:jc w:val="right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  <w:r w:rsidR="00016A05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625</w:t>
            </w:r>
            <w:r w:rsidR="00016A05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941</w:t>
            </w:r>
          </w:p>
        </w:tc>
      </w:tr>
      <w:tr w:rsidR="00016A05" w:rsidTr="003E059A">
        <w:trPr>
          <w:trHeight w:val="255"/>
          <w:jc w:val="center"/>
        </w:trPr>
        <w:tc>
          <w:tcPr>
            <w:tcW w:w="3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6A05" w:rsidRDefault="00016A05" w:rsidP="003E05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Нето финансирање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1A753B">
              <w:rPr>
                <w:rFonts w:ascii="Arial" w:hAnsi="Arial" w:cs="Arial"/>
                <w:sz w:val="18"/>
                <w:szCs w:val="18"/>
                <w:lang/>
              </w:rPr>
              <w:t>вишак</w:t>
            </w:r>
            <w:r>
              <w:rPr>
                <w:rFonts w:ascii="Arial" w:hAnsi="Arial" w:cs="Arial"/>
                <w:sz w:val="18"/>
                <w:szCs w:val="18"/>
              </w:rPr>
              <w:t xml:space="preserve"> примања)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6A05" w:rsidRPr="00624977" w:rsidRDefault="00624977" w:rsidP="003E059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58</w:t>
            </w:r>
            <w:r w:rsidR="00016A05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829</w:t>
            </w:r>
            <w:r w:rsidR="00016A05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901</w:t>
            </w:r>
          </w:p>
        </w:tc>
      </w:tr>
      <w:tr w:rsidR="00016A05" w:rsidTr="003E059A">
        <w:trPr>
          <w:trHeight w:val="255"/>
          <w:jc w:val="center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6A05" w:rsidRDefault="00016A05" w:rsidP="003E059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6A05" w:rsidRDefault="00016A05" w:rsidP="003E059A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6A05" w:rsidRDefault="00016A05" w:rsidP="003E059A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6A05" w:rsidRDefault="00016A05" w:rsidP="003E059A">
            <w:pPr>
              <w:rPr>
                <w:sz w:val="20"/>
                <w:szCs w:val="20"/>
              </w:rPr>
            </w:pPr>
          </w:p>
        </w:tc>
      </w:tr>
      <w:tr w:rsidR="00016A05" w:rsidTr="003E059A">
        <w:trPr>
          <w:trHeight w:val="375"/>
          <w:jc w:val="center"/>
        </w:trPr>
        <w:tc>
          <w:tcPr>
            <w:tcW w:w="53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6A05" w:rsidRDefault="00016A05" w:rsidP="003E059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УКУПНА ПРИМАЊА И ИЗДАЦИ БУЏЕТА</w:t>
            </w:r>
          </w:p>
        </w:tc>
      </w:tr>
      <w:tr w:rsidR="00016A05" w:rsidTr="003E059A">
        <w:trPr>
          <w:trHeight w:val="255"/>
          <w:jc w:val="center"/>
        </w:trPr>
        <w:tc>
          <w:tcPr>
            <w:tcW w:w="3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6A05" w:rsidRDefault="00016A05" w:rsidP="003E05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Текући приходи (класа 7)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6A05" w:rsidRPr="00624977" w:rsidRDefault="00624977" w:rsidP="003E059A">
            <w:pPr>
              <w:jc w:val="right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</w:rPr>
              <w:t>1.219</w:t>
            </w:r>
            <w:r w:rsidR="00016A05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356</w:t>
            </w:r>
            <w:r w:rsidR="00016A05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779</w:t>
            </w:r>
          </w:p>
        </w:tc>
      </w:tr>
      <w:tr w:rsidR="00016A05" w:rsidTr="003E059A">
        <w:trPr>
          <w:trHeight w:val="255"/>
          <w:jc w:val="center"/>
        </w:trPr>
        <w:tc>
          <w:tcPr>
            <w:tcW w:w="3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6A05" w:rsidRDefault="00016A05" w:rsidP="003E05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Прим од прод нефинан. имов (кл 8)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6A05" w:rsidRPr="00624977" w:rsidRDefault="00E261C4" w:rsidP="003E059A">
            <w:pPr>
              <w:jc w:val="right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8,</w:t>
            </w:r>
            <w:r w:rsidR="00624977">
              <w:rPr>
                <w:rFonts w:ascii="Arial" w:hAnsi="Arial" w:cs="Arial"/>
                <w:sz w:val="20"/>
                <w:szCs w:val="20"/>
              </w:rPr>
              <w:t>741</w:t>
            </w:r>
            <w:r w:rsidR="00016A05">
              <w:rPr>
                <w:rFonts w:ascii="Arial" w:hAnsi="Arial" w:cs="Arial"/>
                <w:sz w:val="20"/>
                <w:szCs w:val="20"/>
              </w:rPr>
              <w:t>,</w:t>
            </w:r>
            <w:r w:rsidR="00624977">
              <w:rPr>
                <w:rFonts w:ascii="Arial" w:hAnsi="Arial" w:cs="Arial"/>
                <w:sz w:val="20"/>
                <w:szCs w:val="20"/>
              </w:rPr>
              <w:t>630</w:t>
            </w:r>
          </w:p>
        </w:tc>
      </w:tr>
      <w:tr w:rsidR="00016A05" w:rsidTr="003E059A">
        <w:trPr>
          <w:trHeight w:val="255"/>
          <w:jc w:val="center"/>
        </w:trPr>
        <w:tc>
          <w:tcPr>
            <w:tcW w:w="3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6A05" w:rsidRDefault="00016A05" w:rsidP="003E05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Примања од задуж.и приватиз.(кл 9)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6A05" w:rsidRPr="00624977" w:rsidRDefault="00624977" w:rsidP="003E059A">
            <w:pPr>
              <w:jc w:val="right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</w:rPr>
              <w:t>104</w:t>
            </w:r>
            <w:r w:rsidR="00016A05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455</w:t>
            </w:r>
            <w:r w:rsidR="00016A05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842</w:t>
            </w:r>
          </w:p>
        </w:tc>
      </w:tr>
      <w:tr w:rsidR="00016A05" w:rsidTr="003E059A">
        <w:trPr>
          <w:trHeight w:val="255"/>
          <w:jc w:val="center"/>
        </w:trPr>
        <w:tc>
          <w:tcPr>
            <w:tcW w:w="3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6A05" w:rsidRDefault="00016A05" w:rsidP="003E05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Укупно текући приходи и примања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6A05" w:rsidRPr="00120959" w:rsidRDefault="00120959" w:rsidP="003E059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7757A9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332</w:t>
            </w:r>
            <w:r w:rsidR="00016A05" w:rsidRPr="00EC4632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554</w:t>
            </w:r>
            <w:r w:rsidR="00016A05" w:rsidRPr="00EC4632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251</w:t>
            </w:r>
          </w:p>
        </w:tc>
      </w:tr>
      <w:tr w:rsidR="00016A05" w:rsidTr="003E059A">
        <w:trPr>
          <w:trHeight w:val="255"/>
          <w:jc w:val="center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6A05" w:rsidRDefault="00016A05" w:rsidP="003E059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6A05" w:rsidRDefault="00016A05" w:rsidP="003E059A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6A05" w:rsidRDefault="00016A05" w:rsidP="003E059A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6A05" w:rsidRDefault="00016A05" w:rsidP="003E059A">
            <w:pPr>
              <w:rPr>
                <w:sz w:val="20"/>
                <w:szCs w:val="20"/>
              </w:rPr>
            </w:pPr>
          </w:p>
        </w:tc>
      </w:tr>
      <w:tr w:rsidR="00016A05" w:rsidTr="003E059A">
        <w:trPr>
          <w:trHeight w:val="255"/>
          <w:jc w:val="center"/>
        </w:trPr>
        <w:tc>
          <w:tcPr>
            <w:tcW w:w="3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6A05" w:rsidRDefault="00016A05" w:rsidP="003E05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Текући расходи (класа 4)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6A05" w:rsidRPr="007757A9" w:rsidRDefault="007757A9" w:rsidP="003E059A">
            <w:pPr>
              <w:jc w:val="right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</w:rPr>
              <w:t>1,008</w:t>
            </w:r>
            <w:r w:rsidR="00016A05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497</w:t>
            </w:r>
            <w:r w:rsidR="00016A05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978</w:t>
            </w:r>
          </w:p>
        </w:tc>
      </w:tr>
      <w:tr w:rsidR="00016A05" w:rsidTr="003E059A">
        <w:trPr>
          <w:trHeight w:val="255"/>
          <w:jc w:val="center"/>
        </w:trPr>
        <w:tc>
          <w:tcPr>
            <w:tcW w:w="3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6A05" w:rsidRDefault="00016A05" w:rsidP="003E05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Текући издаци (класа 5)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6A05" w:rsidRPr="007757A9" w:rsidRDefault="00955F43" w:rsidP="003E059A">
            <w:pPr>
              <w:jc w:val="right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  <w:lang/>
              </w:rPr>
              <w:t>2</w:t>
            </w:r>
            <w:r w:rsidR="007757A9">
              <w:rPr>
                <w:rFonts w:ascii="Arial" w:hAnsi="Arial" w:cs="Arial"/>
                <w:sz w:val="20"/>
                <w:szCs w:val="20"/>
              </w:rPr>
              <w:t>79</w:t>
            </w:r>
            <w:r w:rsidR="00016A05">
              <w:rPr>
                <w:rFonts w:ascii="Arial" w:hAnsi="Arial" w:cs="Arial"/>
                <w:sz w:val="20"/>
                <w:szCs w:val="20"/>
              </w:rPr>
              <w:t>,</w:t>
            </w:r>
            <w:r w:rsidR="007757A9">
              <w:rPr>
                <w:rFonts w:ascii="Arial" w:hAnsi="Arial" w:cs="Arial"/>
                <w:sz w:val="20"/>
                <w:szCs w:val="20"/>
              </w:rPr>
              <w:t>204</w:t>
            </w:r>
            <w:r w:rsidR="00016A05">
              <w:rPr>
                <w:rFonts w:ascii="Arial" w:hAnsi="Arial" w:cs="Arial"/>
                <w:sz w:val="20"/>
                <w:szCs w:val="20"/>
              </w:rPr>
              <w:t>,</w:t>
            </w:r>
            <w:r w:rsidR="007757A9">
              <w:rPr>
                <w:rFonts w:ascii="Arial" w:hAnsi="Arial" w:cs="Arial"/>
                <w:sz w:val="20"/>
                <w:szCs w:val="20"/>
              </w:rPr>
              <w:t>392</w:t>
            </w:r>
          </w:p>
        </w:tc>
      </w:tr>
      <w:tr w:rsidR="00016A05" w:rsidTr="003E059A">
        <w:trPr>
          <w:trHeight w:val="255"/>
          <w:jc w:val="center"/>
        </w:trPr>
        <w:tc>
          <w:tcPr>
            <w:tcW w:w="3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6A05" w:rsidRDefault="00016A05" w:rsidP="003E05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Отплата главнице кредита (класа 6)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6A05" w:rsidRPr="007757A9" w:rsidRDefault="007757A9" w:rsidP="003E059A">
            <w:pPr>
              <w:jc w:val="right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  <w:r w:rsidR="00016A05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625</w:t>
            </w:r>
            <w:r w:rsidR="00016A05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941</w:t>
            </w:r>
          </w:p>
        </w:tc>
      </w:tr>
      <w:tr w:rsidR="00016A05" w:rsidTr="003E059A">
        <w:trPr>
          <w:trHeight w:val="255"/>
          <w:jc w:val="center"/>
        </w:trPr>
        <w:tc>
          <w:tcPr>
            <w:tcW w:w="3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6A05" w:rsidRDefault="00016A05" w:rsidP="003E05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6A05" w:rsidRDefault="00016A05" w:rsidP="003E059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6A05" w:rsidTr="003E059A">
        <w:trPr>
          <w:trHeight w:val="255"/>
          <w:jc w:val="center"/>
        </w:trPr>
        <w:tc>
          <w:tcPr>
            <w:tcW w:w="3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6A05" w:rsidRDefault="00016A05" w:rsidP="003E05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Укупно текући расходи  и издаци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6A05" w:rsidRPr="007757A9" w:rsidRDefault="007757A9" w:rsidP="003E059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1,333</w:t>
            </w:r>
            <w:r w:rsidR="00016A05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328</w:t>
            </w:r>
            <w:r w:rsidR="00016A05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311</w:t>
            </w:r>
          </w:p>
        </w:tc>
      </w:tr>
      <w:tr w:rsidR="00016A05" w:rsidTr="003E059A">
        <w:trPr>
          <w:trHeight w:val="255"/>
          <w:jc w:val="center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6A05" w:rsidRDefault="00016A05" w:rsidP="003E059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6A05" w:rsidRDefault="00016A05" w:rsidP="003E059A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6A05" w:rsidRDefault="00016A05" w:rsidP="003E059A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6A05" w:rsidRDefault="00016A05" w:rsidP="003E059A">
            <w:pPr>
              <w:rPr>
                <w:sz w:val="20"/>
                <w:szCs w:val="20"/>
              </w:rPr>
            </w:pPr>
          </w:p>
        </w:tc>
      </w:tr>
      <w:tr w:rsidR="00016A05" w:rsidTr="003E059A">
        <w:trPr>
          <w:trHeight w:val="510"/>
          <w:jc w:val="center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6A05" w:rsidRDefault="00016A05" w:rsidP="003E059A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6A05" w:rsidRDefault="00016A05" w:rsidP="003E059A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6A05" w:rsidRDefault="00016A05" w:rsidP="003E059A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6A05" w:rsidRDefault="00016A05" w:rsidP="003E059A">
            <w:pPr>
              <w:rPr>
                <w:sz w:val="20"/>
                <w:szCs w:val="20"/>
              </w:rPr>
            </w:pPr>
          </w:p>
        </w:tc>
      </w:tr>
      <w:tr w:rsidR="00016A05" w:rsidTr="003E059A">
        <w:trPr>
          <w:trHeight w:val="255"/>
          <w:jc w:val="center"/>
        </w:trPr>
        <w:tc>
          <w:tcPr>
            <w:tcW w:w="3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6A05" w:rsidRDefault="00016A05" w:rsidP="003E05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Резултат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6A05" w:rsidRPr="007757A9" w:rsidRDefault="007757A9" w:rsidP="003E059A">
            <w:pPr>
              <w:jc w:val="right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</w:rPr>
              <w:t>-774</w:t>
            </w:r>
            <w:r w:rsidR="00016A05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060</w:t>
            </w:r>
          </w:p>
        </w:tc>
      </w:tr>
      <w:tr w:rsidR="00016A05" w:rsidTr="003E059A">
        <w:trPr>
          <w:trHeight w:val="255"/>
          <w:jc w:val="center"/>
        </w:trPr>
        <w:tc>
          <w:tcPr>
            <w:tcW w:w="3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6A05" w:rsidRDefault="004516B2" w:rsidP="003E05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/>
              </w:rPr>
              <w:t>Минус</w:t>
            </w:r>
            <w:r w:rsidR="00016A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нето финансирање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6A05" w:rsidRPr="007757A9" w:rsidRDefault="00CD43E4" w:rsidP="003E059A">
            <w:pPr>
              <w:jc w:val="right"/>
              <w:rPr>
                <w:rFonts w:ascii="Arial" w:hAnsi="Arial" w:cs="Arial"/>
                <w:sz w:val="20"/>
                <w:szCs w:val="20"/>
                <w:lang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7757A9">
              <w:rPr>
                <w:rFonts w:ascii="Arial" w:hAnsi="Arial" w:cs="Arial"/>
                <w:sz w:val="20"/>
                <w:szCs w:val="20"/>
              </w:rPr>
              <w:t>58</w:t>
            </w:r>
            <w:r w:rsidR="00016A05">
              <w:rPr>
                <w:rFonts w:ascii="Arial" w:hAnsi="Arial" w:cs="Arial"/>
                <w:sz w:val="20"/>
                <w:szCs w:val="20"/>
              </w:rPr>
              <w:t>,</w:t>
            </w:r>
            <w:r w:rsidR="007757A9">
              <w:rPr>
                <w:rFonts w:ascii="Arial" w:hAnsi="Arial" w:cs="Arial"/>
                <w:sz w:val="20"/>
                <w:szCs w:val="20"/>
              </w:rPr>
              <w:t>829</w:t>
            </w:r>
            <w:r w:rsidR="00016A05">
              <w:rPr>
                <w:rFonts w:ascii="Arial" w:hAnsi="Arial" w:cs="Arial"/>
                <w:sz w:val="20"/>
                <w:szCs w:val="20"/>
              </w:rPr>
              <w:t>,</w:t>
            </w:r>
            <w:r w:rsidR="007757A9">
              <w:rPr>
                <w:rFonts w:ascii="Arial" w:hAnsi="Arial" w:cs="Arial"/>
                <w:sz w:val="20"/>
                <w:szCs w:val="20"/>
              </w:rPr>
              <w:t>901</w:t>
            </w:r>
          </w:p>
        </w:tc>
      </w:tr>
      <w:tr w:rsidR="00016A05" w:rsidRPr="00085575" w:rsidTr="003E059A">
        <w:trPr>
          <w:trHeight w:val="1290"/>
          <w:jc w:val="center"/>
        </w:trPr>
        <w:tc>
          <w:tcPr>
            <w:tcW w:w="3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6A05" w:rsidRPr="006630F8" w:rsidRDefault="00016A05" w:rsidP="003E059A">
            <w:pPr>
              <w:rPr>
                <w:rFonts w:ascii="Arial" w:hAnsi="Arial" w:cs="Arial"/>
                <w:sz w:val="20"/>
                <w:szCs w:val="20"/>
              </w:rPr>
            </w:pPr>
            <w:r w:rsidRPr="006630F8">
              <w:rPr>
                <w:rFonts w:ascii="Arial" w:hAnsi="Arial" w:cs="Arial"/>
                <w:sz w:val="20"/>
                <w:szCs w:val="20"/>
              </w:rPr>
              <w:t xml:space="preserve">Класа 7+8                     </w:t>
            </w:r>
            <w:r w:rsidR="00C6680F">
              <w:rPr>
                <w:rFonts w:ascii="Arial" w:hAnsi="Arial" w:cs="Arial"/>
                <w:sz w:val="20"/>
                <w:szCs w:val="20"/>
              </w:rPr>
              <w:t>1</w:t>
            </w:r>
            <w:r w:rsidR="00AA2C9B">
              <w:rPr>
                <w:rFonts w:ascii="Arial" w:hAnsi="Arial" w:cs="Arial"/>
                <w:sz w:val="20"/>
                <w:szCs w:val="20"/>
              </w:rPr>
              <w:t>,228,098,409</w:t>
            </w:r>
            <w:r w:rsidRPr="006630F8">
              <w:rPr>
                <w:rFonts w:ascii="Arial" w:hAnsi="Arial" w:cs="Arial"/>
                <w:sz w:val="20"/>
                <w:szCs w:val="20"/>
              </w:rPr>
              <w:t xml:space="preserve">                       Минус класа 4+5          </w:t>
            </w:r>
            <w:r w:rsidR="00AA2C9B">
              <w:rPr>
                <w:rFonts w:ascii="Arial" w:hAnsi="Arial" w:cs="Arial"/>
                <w:sz w:val="20"/>
                <w:szCs w:val="20"/>
              </w:rPr>
              <w:t>1,287,702,370</w:t>
            </w:r>
            <w:r w:rsidRPr="006630F8">
              <w:rPr>
                <w:rFonts w:ascii="Arial" w:hAnsi="Arial" w:cs="Arial"/>
                <w:sz w:val="20"/>
                <w:szCs w:val="20"/>
              </w:rPr>
              <w:t xml:space="preserve">                 </w:t>
            </w:r>
            <w:r w:rsidRPr="006630F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Буџетски дефицит         </w:t>
            </w:r>
            <w:r w:rsidR="00AA2C9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59,603,961</w:t>
            </w:r>
            <w:r w:rsidRPr="006630F8">
              <w:rPr>
                <w:rFonts w:ascii="Arial" w:hAnsi="Arial" w:cs="Arial"/>
                <w:sz w:val="20"/>
                <w:szCs w:val="20"/>
              </w:rPr>
              <w:t xml:space="preserve">      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6A05" w:rsidRPr="006630F8" w:rsidRDefault="00016A05" w:rsidP="003E059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6A05" w:rsidTr="003E059A">
        <w:trPr>
          <w:trHeight w:val="510"/>
          <w:jc w:val="center"/>
        </w:trPr>
        <w:tc>
          <w:tcPr>
            <w:tcW w:w="3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6A05" w:rsidRPr="006630F8" w:rsidRDefault="00016A05" w:rsidP="003E05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30F8">
              <w:rPr>
                <w:rFonts w:ascii="Arial" w:hAnsi="Arial" w:cs="Arial"/>
                <w:b/>
                <w:bCs/>
                <w:sz w:val="20"/>
                <w:szCs w:val="20"/>
              </w:rPr>
              <w:t>Буџетски дефицит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6A05" w:rsidRPr="00AA2C9B" w:rsidRDefault="00016A05" w:rsidP="003E059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/>
              </w:rPr>
            </w:pPr>
            <w:r w:rsidRPr="006630F8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="00AA2C9B">
              <w:rPr>
                <w:rFonts w:ascii="Arial" w:hAnsi="Arial" w:cs="Arial"/>
                <w:b/>
                <w:bCs/>
                <w:sz w:val="20"/>
                <w:szCs w:val="20"/>
              </w:rPr>
              <w:t>59</w:t>
            </w:r>
            <w:r w:rsidRPr="006630F8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 w:rsidR="00AA2C9B">
              <w:rPr>
                <w:rFonts w:ascii="Arial" w:hAnsi="Arial" w:cs="Arial"/>
                <w:b/>
                <w:bCs/>
                <w:sz w:val="20"/>
                <w:szCs w:val="20"/>
              </w:rPr>
              <w:t>603</w:t>
            </w:r>
            <w:r w:rsidRPr="006630F8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 w:rsidR="00AA2C9B">
              <w:rPr>
                <w:rFonts w:ascii="Arial" w:hAnsi="Arial" w:cs="Arial"/>
                <w:b/>
                <w:bCs/>
                <w:sz w:val="20"/>
                <w:szCs w:val="20"/>
              </w:rPr>
              <w:t>961</w:t>
            </w:r>
          </w:p>
        </w:tc>
      </w:tr>
    </w:tbl>
    <w:p w:rsidR="00016A05" w:rsidRPr="00494FA8" w:rsidRDefault="00016A05" w:rsidP="001A753B">
      <w:pPr>
        <w:jc w:val="both"/>
        <w:rPr>
          <w:rFonts w:ascii="Tahoma" w:hAnsi="Tahoma" w:cs="Tahoma"/>
        </w:rPr>
      </w:pPr>
      <w:r>
        <w:rPr>
          <w:rFonts w:ascii="Tahoma" w:hAnsi="Tahoma" w:cs="Tahoma"/>
          <w:lang/>
        </w:rPr>
        <w:t xml:space="preserve">Буџетски и фискални дефицит износи </w:t>
      </w:r>
      <w:r w:rsidR="00AA2C9B">
        <w:rPr>
          <w:rFonts w:ascii="Tahoma" w:hAnsi="Tahoma" w:cs="Tahoma"/>
        </w:rPr>
        <w:t>59</w:t>
      </w:r>
      <w:r>
        <w:rPr>
          <w:rFonts w:ascii="Tahoma" w:hAnsi="Tahoma" w:cs="Tahoma"/>
          <w:lang/>
        </w:rPr>
        <w:t>.</w:t>
      </w:r>
      <w:r w:rsidR="00AA2C9B">
        <w:rPr>
          <w:rFonts w:ascii="Tahoma" w:hAnsi="Tahoma" w:cs="Tahoma"/>
        </w:rPr>
        <w:t>603</w:t>
      </w:r>
      <w:r>
        <w:rPr>
          <w:rFonts w:ascii="Tahoma" w:hAnsi="Tahoma" w:cs="Tahoma"/>
          <w:lang/>
        </w:rPr>
        <w:t>.</w:t>
      </w:r>
      <w:r w:rsidR="00AA2C9B">
        <w:rPr>
          <w:rFonts w:ascii="Tahoma" w:hAnsi="Tahoma" w:cs="Tahoma"/>
        </w:rPr>
        <w:t>961</w:t>
      </w:r>
      <w:r>
        <w:rPr>
          <w:rFonts w:ascii="Tahoma" w:hAnsi="Tahoma" w:cs="Tahoma"/>
          <w:lang/>
        </w:rPr>
        <w:t xml:space="preserve">,00 динара и то је </w:t>
      </w:r>
      <w:r w:rsidR="008E3AEF">
        <w:rPr>
          <w:rFonts w:ascii="Tahoma" w:hAnsi="Tahoma" w:cs="Tahoma"/>
        </w:rPr>
        <w:t>4</w:t>
      </w:r>
      <w:r w:rsidR="006E1457" w:rsidRPr="00686FC8">
        <w:rPr>
          <w:rFonts w:ascii="Tahoma" w:hAnsi="Tahoma" w:cs="Tahoma"/>
        </w:rPr>
        <w:t>,</w:t>
      </w:r>
      <w:r w:rsidR="00AA2C9B">
        <w:rPr>
          <w:rFonts w:ascii="Tahoma" w:hAnsi="Tahoma" w:cs="Tahoma"/>
        </w:rPr>
        <w:t>88</w:t>
      </w:r>
      <w:r w:rsidRPr="00686FC8">
        <w:rPr>
          <w:rFonts w:ascii="Tahoma" w:hAnsi="Tahoma" w:cs="Tahoma"/>
          <w:lang/>
        </w:rPr>
        <w:t>%</w:t>
      </w:r>
      <w:r>
        <w:rPr>
          <w:rFonts w:ascii="Tahoma" w:hAnsi="Tahoma" w:cs="Tahoma"/>
          <w:lang/>
        </w:rPr>
        <w:t xml:space="preserve"> од остварених текућих прихода.</w:t>
      </w:r>
      <w:r w:rsidR="00494FA8">
        <w:rPr>
          <w:rFonts w:ascii="Tahoma" w:hAnsi="Tahoma" w:cs="Tahoma"/>
        </w:rPr>
        <w:t xml:space="preserve"> </w:t>
      </w:r>
    </w:p>
    <w:p w:rsidR="00016A05" w:rsidRPr="00494FA8" w:rsidRDefault="00016A05" w:rsidP="001A753B">
      <w:pPr>
        <w:jc w:val="both"/>
        <w:rPr>
          <w:rFonts w:ascii="Tahoma" w:hAnsi="Tahoma" w:cs="Tahoma"/>
        </w:rPr>
      </w:pPr>
      <w:r>
        <w:rPr>
          <w:rFonts w:ascii="Tahoma" w:hAnsi="Tahoma" w:cs="Tahoma"/>
          <w:lang/>
        </w:rPr>
        <w:lastRenderedPageBreak/>
        <w:t>Стање на буџетском рачуну на дан 01.01.20</w:t>
      </w:r>
      <w:r w:rsidR="00A04A25">
        <w:rPr>
          <w:rFonts w:ascii="Tahoma" w:hAnsi="Tahoma" w:cs="Tahoma"/>
        </w:rPr>
        <w:t>20</w:t>
      </w:r>
      <w:r>
        <w:rPr>
          <w:rFonts w:ascii="Tahoma" w:hAnsi="Tahoma" w:cs="Tahoma"/>
          <w:lang/>
        </w:rPr>
        <w:t xml:space="preserve">. године износило је </w:t>
      </w:r>
      <w:r w:rsidR="00A04A25">
        <w:rPr>
          <w:rFonts w:ascii="Tahoma" w:hAnsi="Tahoma" w:cs="Tahoma"/>
        </w:rPr>
        <w:t>86</w:t>
      </w:r>
      <w:r>
        <w:rPr>
          <w:rFonts w:ascii="Tahoma" w:hAnsi="Tahoma" w:cs="Tahoma"/>
          <w:lang/>
        </w:rPr>
        <w:t>.</w:t>
      </w:r>
      <w:r w:rsidR="00A04A25">
        <w:rPr>
          <w:rFonts w:ascii="Tahoma" w:hAnsi="Tahoma" w:cs="Tahoma"/>
        </w:rPr>
        <w:t>077</w:t>
      </w:r>
      <w:r>
        <w:rPr>
          <w:rFonts w:ascii="Tahoma" w:hAnsi="Tahoma" w:cs="Tahoma"/>
          <w:lang/>
        </w:rPr>
        <w:t>.</w:t>
      </w:r>
      <w:r w:rsidR="00A04A25">
        <w:rPr>
          <w:rFonts w:ascii="Tahoma" w:hAnsi="Tahoma" w:cs="Tahoma"/>
        </w:rPr>
        <w:t>95</w:t>
      </w:r>
      <w:r w:rsidR="006630F8">
        <w:rPr>
          <w:rFonts w:ascii="Tahoma" w:hAnsi="Tahoma" w:cs="Tahoma"/>
        </w:rPr>
        <w:t>7</w:t>
      </w:r>
      <w:r>
        <w:rPr>
          <w:rFonts w:ascii="Tahoma" w:hAnsi="Tahoma" w:cs="Tahoma"/>
          <w:lang/>
        </w:rPr>
        <w:t>,</w:t>
      </w:r>
      <w:r w:rsidR="006630F8">
        <w:rPr>
          <w:rFonts w:ascii="Tahoma" w:hAnsi="Tahoma" w:cs="Tahoma"/>
        </w:rPr>
        <w:t>00</w:t>
      </w:r>
      <w:r>
        <w:rPr>
          <w:rFonts w:ascii="Tahoma" w:hAnsi="Tahoma" w:cs="Tahoma"/>
          <w:lang/>
        </w:rPr>
        <w:t xml:space="preserve"> динара, а на дан 3</w:t>
      </w:r>
      <w:r w:rsidR="00AA2C9B">
        <w:rPr>
          <w:rFonts w:ascii="Tahoma" w:hAnsi="Tahoma" w:cs="Tahoma"/>
        </w:rPr>
        <w:t>1</w:t>
      </w:r>
      <w:r>
        <w:rPr>
          <w:rFonts w:ascii="Tahoma" w:hAnsi="Tahoma" w:cs="Tahoma"/>
          <w:lang/>
        </w:rPr>
        <w:t>.</w:t>
      </w:r>
      <w:r w:rsidR="00AA2C9B">
        <w:rPr>
          <w:rFonts w:ascii="Tahoma" w:hAnsi="Tahoma" w:cs="Tahoma"/>
        </w:rPr>
        <w:t>12</w:t>
      </w:r>
      <w:r>
        <w:rPr>
          <w:rFonts w:ascii="Tahoma" w:hAnsi="Tahoma" w:cs="Tahoma"/>
          <w:lang/>
        </w:rPr>
        <w:t>.20</w:t>
      </w:r>
      <w:r w:rsidR="00AA2C9B">
        <w:rPr>
          <w:rFonts w:ascii="Tahoma" w:hAnsi="Tahoma" w:cs="Tahoma"/>
        </w:rPr>
        <w:t>20</w:t>
      </w:r>
      <w:r>
        <w:rPr>
          <w:rFonts w:ascii="Tahoma" w:hAnsi="Tahoma" w:cs="Tahoma"/>
          <w:lang/>
        </w:rPr>
        <w:t xml:space="preserve">. године </w:t>
      </w:r>
      <w:r w:rsidR="00AA2C9B">
        <w:rPr>
          <w:rFonts w:ascii="Tahoma" w:hAnsi="Tahoma" w:cs="Tahoma"/>
        </w:rPr>
        <w:t>85</w:t>
      </w:r>
      <w:r>
        <w:rPr>
          <w:rFonts w:ascii="Tahoma" w:hAnsi="Tahoma" w:cs="Tahoma"/>
          <w:lang/>
        </w:rPr>
        <w:t>.</w:t>
      </w:r>
      <w:r w:rsidR="00AA2C9B">
        <w:rPr>
          <w:rFonts w:ascii="Tahoma" w:hAnsi="Tahoma" w:cs="Tahoma"/>
        </w:rPr>
        <w:t>331</w:t>
      </w:r>
      <w:r>
        <w:rPr>
          <w:rFonts w:ascii="Tahoma" w:hAnsi="Tahoma" w:cs="Tahoma"/>
          <w:lang/>
        </w:rPr>
        <w:t>.</w:t>
      </w:r>
      <w:r w:rsidR="00AA2C9B">
        <w:rPr>
          <w:rFonts w:ascii="Tahoma" w:hAnsi="Tahoma" w:cs="Tahoma"/>
        </w:rPr>
        <w:t>408</w:t>
      </w:r>
      <w:r>
        <w:rPr>
          <w:rFonts w:ascii="Tahoma" w:hAnsi="Tahoma" w:cs="Tahoma"/>
          <w:lang/>
        </w:rPr>
        <w:t>,</w:t>
      </w:r>
      <w:r w:rsidR="006630F8">
        <w:rPr>
          <w:rFonts w:ascii="Tahoma" w:hAnsi="Tahoma" w:cs="Tahoma"/>
        </w:rPr>
        <w:t>00</w:t>
      </w:r>
      <w:r>
        <w:rPr>
          <w:rFonts w:ascii="Tahoma" w:hAnsi="Tahoma" w:cs="Tahoma"/>
          <w:lang/>
        </w:rPr>
        <w:t xml:space="preserve"> динара, све обавезе се измирују у року, односно буџет општине Бечеј је ликвидан.</w:t>
      </w:r>
      <w:r w:rsidR="00494FA8">
        <w:rPr>
          <w:rFonts w:ascii="Tahoma" w:hAnsi="Tahoma" w:cs="Tahoma"/>
        </w:rPr>
        <w:t xml:space="preserve"> </w:t>
      </w:r>
    </w:p>
    <w:p w:rsidR="00016A05" w:rsidRDefault="00016A05"/>
    <w:p w:rsidR="00CD43E4" w:rsidRPr="00D65E9D" w:rsidRDefault="00CD43E4" w:rsidP="00CD43E4">
      <w:pPr>
        <w:jc w:val="center"/>
        <w:rPr>
          <w:rFonts w:ascii="Tahoma" w:hAnsi="Tahoma" w:cs="Tahoma"/>
          <w:sz w:val="28"/>
          <w:szCs w:val="28"/>
          <w:lang w:val="en-US"/>
        </w:rPr>
      </w:pPr>
      <w:r w:rsidRPr="00D65E9D">
        <w:rPr>
          <w:rFonts w:ascii="Tahoma" w:hAnsi="Tahoma" w:cs="Tahoma"/>
          <w:sz w:val="28"/>
          <w:szCs w:val="28"/>
          <w:lang/>
        </w:rPr>
        <w:t>ПРИХОДИ И ПРИМАЊА</w:t>
      </w:r>
    </w:p>
    <w:p w:rsidR="00CD43E4" w:rsidRPr="00D65E9D" w:rsidRDefault="00CD43E4" w:rsidP="00CD43E4">
      <w:pPr>
        <w:jc w:val="center"/>
        <w:rPr>
          <w:rFonts w:ascii="Tahoma" w:hAnsi="Tahoma" w:cs="Tahoma"/>
          <w:sz w:val="28"/>
          <w:szCs w:val="28"/>
          <w:lang w:val="en-US"/>
        </w:rPr>
      </w:pPr>
    </w:p>
    <w:p w:rsidR="00CD43E4" w:rsidRDefault="00CD43E4" w:rsidP="00CD43E4">
      <w:pPr>
        <w:jc w:val="center"/>
        <w:rPr>
          <w:rFonts w:ascii="Tahoma" w:hAnsi="Tahoma" w:cs="Tahoma"/>
          <w:lang/>
        </w:rPr>
      </w:pPr>
      <w:r w:rsidRPr="00D65E9D">
        <w:rPr>
          <w:rFonts w:ascii="Tahoma" w:hAnsi="Tahoma" w:cs="Tahoma"/>
          <w:lang/>
        </w:rPr>
        <w:t>Планирани и остварени приходи и примања по врстама износе:</w:t>
      </w:r>
    </w:p>
    <w:p w:rsidR="003E059A" w:rsidRDefault="003E059A" w:rsidP="00CD43E4">
      <w:pPr>
        <w:jc w:val="center"/>
        <w:rPr>
          <w:rFonts w:ascii="Tahoma" w:hAnsi="Tahoma" w:cs="Tahoma"/>
          <w:lang/>
        </w:rPr>
      </w:pPr>
    </w:p>
    <w:p w:rsidR="00CD43E4" w:rsidRPr="003E059A" w:rsidRDefault="003E059A" w:rsidP="003E059A">
      <w:pPr>
        <w:jc w:val="right"/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 xml:space="preserve">                                                                </w:t>
      </w:r>
      <w:r w:rsidRPr="00684BC4">
        <w:rPr>
          <w:rFonts w:ascii="Tahoma" w:hAnsi="Tahoma" w:cs="Tahoma"/>
          <w:lang/>
        </w:rPr>
        <w:t>у динарима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1417"/>
        <w:gridCol w:w="3860"/>
        <w:gridCol w:w="1240"/>
        <w:gridCol w:w="1644"/>
        <w:gridCol w:w="706"/>
      </w:tblGrid>
      <w:tr w:rsidR="00D65E9D" w:rsidRPr="00D65E9D" w:rsidTr="00D65E9D">
        <w:trPr>
          <w:trHeight w:val="300"/>
        </w:trPr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Редни</w:t>
            </w:r>
          </w:p>
        </w:tc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КОНТО</w:t>
            </w:r>
          </w:p>
        </w:tc>
        <w:tc>
          <w:tcPr>
            <w:tcW w:w="0" w:type="auto"/>
            <w:vMerge w:val="restart"/>
            <w:shd w:val="clear" w:color="CCCCFF" w:fill="C0C0C0"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ПРИХОДИ И ПРИМАЊА</w:t>
            </w:r>
          </w:p>
        </w:tc>
        <w:tc>
          <w:tcPr>
            <w:tcW w:w="0" w:type="auto"/>
            <w:vMerge w:val="restart"/>
            <w:shd w:val="clear" w:color="CCCCFF" w:fill="C0C0C0"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План 2020</w:t>
            </w:r>
          </w:p>
        </w:tc>
        <w:tc>
          <w:tcPr>
            <w:tcW w:w="0" w:type="auto"/>
            <w:vMerge w:val="restart"/>
            <w:shd w:val="clear" w:color="CCCCFF" w:fill="C0C0C0"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Извршење јануар - децембар</w:t>
            </w:r>
          </w:p>
        </w:tc>
        <w:tc>
          <w:tcPr>
            <w:tcW w:w="0" w:type="auto"/>
            <w:vMerge w:val="restart"/>
            <w:shd w:val="clear" w:color="CCCCFF" w:fill="C0C0C0"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%</w:t>
            </w:r>
          </w:p>
        </w:tc>
      </w:tr>
      <w:tr w:rsidR="00D65E9D" w:rsidRPr="00D65E9D" w:rsidTr="00D65E9D">
        <w:trPr>
          <w:trHeight w:val="450"/>
        </w:trPr>
        <w:tc>
          <w:tcPr>
            <w:tcW w:w="0" w:type="auto"/>
            <w:shd w:val="clear" w:color="CCCCFF" w:fill="C0C0C0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број</w:t>
            </w:r>
          </w:p>
        </w:tc>
        <w:tc>
          <w:tcPr>
            <w:tcW w:w="0" w:type="auto"/>
            <w:shd w:val="clear" w:color="CCCCFF" w:fill="C0C0C0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Аналитички        конто          </w:t>
            </w:r>
          </w:p>
        </w:tc>
        <w:tc>
          <w:tcPr>
            <w:tcW w:w="0" w:type="auto"/>
            <w:vMerge/>
            <w:vAlign w:val="center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D65E9D" w:rsidRPr="00D65E9D" w:rsidTr="00D65E9D">
        <w:trPr>
          <w:trHeight w:val="300"/>
        </w:trPr>
        <w:tc>
          <w:tcPr>
            <w:tcW w:w="0" w:type="auto"/>
            <w:shd w:val="clear" w:color="CCCCFF" w:fill="C0C0C0"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CCCCFF" w:fill="C0C0C0"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CCCCFF" w:fill="C0C0C0"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CCCCFF" w:fill="C0C0C0"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CCCCFF" w:fill="C0C0C0"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CCCCFF" w:fill="C0C0C0"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</w:tr>
      <w:tr w:rsidR="00D65E9D" w:rsidRPr="00D65E9D" w:rsidTr="00D65E9D">
        <w:trPr>
          <w:trHeight w:val="300"/>
        </w:trPr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I</w:t>
            </w:r>
          </w:p>
        </w:tc>
        <w:tc>
          <w:tcPr>
            <w:tcW w:w="0" w:type="auto"/>
            <w:shd w:val="clear" w:color="CCCCFF" w:fill="C0C0C0"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700000</w:t>
            </w:r>
          </w:p>
        </w:tc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ТЕКУЋИ ПРИХОДИ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1,436,738,000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1,219,356,779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84.87</w:t>
            </w:r>
          </w:p>
        </w:tc>
      </w:tr>
      <w:tr w:rsidR="00D65E9D" w:rsidRPr="00D65E9D" w:rsidTr="00D65E9D">
        <w:trPr>
          <w:trHeight w:val="300"/>
        </w:trPr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1.1</w:t>
            </w:r>
          </w:p>
        </w:tc>
        <w:tc>
          <w:tcPr>
            <w:tcW w:w="0" w:type="auto"/>
            <w:shd w:val="clear" w:color="CCCCFF" w:fill="C0C0C0"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710000</w:t>
            </w:r>
          </w:p>
        </w:tc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ПОРЕЗИ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813,196,000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792,286,428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97.43</w:t>
            </w:r>
          </w:p>
        </w:tc>
      </w:tr>
      <w:tr w:rsidR="00D65E9D" w:rsidRPr="00D65E9D" w:rsidTr="00D65E9D">
        <w:trPr>
          <w:trHeight w:val="465"/>
        </w:trPr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1.1.1</w:t>
            </w:r>
          </w:p>
        </w:tc>
        <w:tc>
          <w:tcPr>
            <w:tcW w:w="0" w:type="auto"/>
            <w:shd w:val="clear" w:color="CCCCFF" w:fill="C0C0C0"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711000</w:t>
            </w:r>
          </w:p>
        </w:tc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ПОРЕЗ НА ДОХОДАК, ДОБИТ И КАПИТАЛНЕ ДОБИТКЕ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460,972,000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463,239,795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100.49</w:t>
            </w:r>
          </w:p>
        </w:tc>
      </w:tr>
      <w:tr w:rsidR="00D65E9D" w:rsidRPr="00D65E9D" w:rsidTr="00D65E9D">
        <w:trPr>
          <w:trHeight w:val="465"/>
        </w:trPr>
        <w:tc>
          <w:tcPr>
            <w:tcW w:w="0" w:type="auto"/>
            <w:shd w:val="clear" w:color="FFFFCC" w:fill="FFFFFF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711100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Порези на доходак и капиталне добитке које плаћају физичка лица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460,972,000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463,239,795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100.49</w:t>
            </w:r>
          </w:p>
        </w:tc>
      </w:tr>
      <w:tr w:rsidR="00D65E9D" w:rsidRPr="00D65E9D" w:rsidTr="00D65E9D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711111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 xml:space="preserve"> - порез на зараде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358,328,000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384,783,106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107.38</w:t>
            </w:r>
          </w:p>
        </w:tc>
      </w:tr>
      <w:tr w:rsidR="00D65E9D" w:rsidRPr="00D65E9D" w:rsidTr="00D65E9D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711121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- порез на прих. од сам. дел. који се плаћа према стварно оств. нето приходу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72,000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48,204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66.95</w:t>
            </w:r>
          </w:p>
        </w:tc>
      </w:tr>
      <w:tr w:rsidR="00D65E9D" w:rsidRPr="00D65E9D" w:rsidTr="00D65E9D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711122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- порез на прих. од сам. дел. који се плаћа паушално оств. нето прих.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9,450,000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8,434,581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89.25</w:t>
            </w:r>
          </w:p>
        </w:tc>
      </w:tr>
      <w:tr w:rsidR="00D65E9D" w:rsidRPr="00D65E9D" w:rsidTr="00D65E9D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711123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- порез на прих. од сам. дел. који се плаћа према стварно оств. приходу самоопорезивањем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44,000,000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31,659,907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71.95</w:t>
            </w:r>
          </w:p>
        </w:tc>
      </w:tr>
      <w:tr w:rsidR="00D65E9D" w:rsidRPr="00D65E9D" w:rsidTr="00D65E9D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711143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 xml:space="preserve"> - порез на приходе од непокретности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2,700,000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</w:tr>
      <w:tr w:rsidR="00D65E9D" w:rsidRPr="00D65E9D" w:rsidTr="00D65E9D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711145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- порез на приходе од давања у закуп покретних ствари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2,000,000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1,885,563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94.28</w:t>
            </w:r>
          </w:p>
        </w:tc>
      </w:tr>
      <w:tr w:rsidR="00D65E9D" w:rsidRPr="00D65E9D" w:rsidTr="00D65E9D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711147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 xml:space="preserve"> - порез на земљиште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</w:tr>
      <w:tr w:rsidR="00D65E9D" w:rsidRPr="00D65E9D" w:rsidTr="00D65E9D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711183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 xml:space="preserve"> - самодопринос из прихода земљорадника 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749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74.90</w:t>
            </w:r>
          </w:p>
        </w:tc>
      </w:tr>
      <w:tr w:rsidR="00D65E9D" w:rsidRPr="00D65E9D" w:rsidTr="00D65E9D">
        <w:trPr>
          <w:trHeight w:val="285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711191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 xml:space="preserve"> - порез на друге приходе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42,800,000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34,549,211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80.72</w:t>
            </w:r>
          </w:p>
        </w:tc>
      </w:tr>
      <w:tr w:rsidR="00D65E9D" w:rsidRPr="00D65E9D" w:rsidTr="00D65E9D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711193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- порез на приходе спортиста и спортских стручњака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1,620,000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1,878,475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115.96</w:t>
            </w:r>
          </w:p>
        </w:tc>
      </w:tr>
      <w:tr w:rsidR="00D65E9D" w:rsidRPr="00D65E9D" w:rsidTr="00D65E9D">
        <w:trPr>
          <w:trHeight w:val="300"/>
        </w:trPr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1.1.2</w:t>
            </w:r>
          </w:p>
        </w:tc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713000</w:t>
            </w:r>
          </w:p>
        </w:tc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ПОРЕЗ НА ИМОВИНУ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294,574,000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281,974,813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95.72</w:t>
            </w:r>
          </w:p>
        </w:tc>
      </w:tr>
      <w:tr w:rsidR="00D65E9D" w:rsidRPr="00D65E9D" w:rsidTr="00D65E9D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713100</w:t>
            </w:r>
          </w:p>
        </w:tc>
        <w:tc>
          <w:tcPr>
            <w:tcW w:w="0" w:type="auto"/>
            <w:shd w:val="clear" w:color="FFFFCC" w:fill="FFFFFF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Периодични порези на непокретности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213,000,000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218,465,660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102.57</w:t>
            </w:r>
          </w:p>
        </w:tc>
      </w:tr>
      <w:tr w:rsidR="00D65E9D" w:rsidRPr="00D65E9D" w:rsidTr="00D65E9D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713121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- порез на имовину обвезника који не воде пословне књиге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130,000,000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133,870,750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102.98</w:t>
            </w:r>
          </w:p>
        </w:tc>
      </w:tr>
      <w:tr w:rsidR="00D65E9D" w:rsidRPr="00D65E9D" w:rsidTr="00D65E9D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713122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 xml:space="preserve"> - порез на имовину обвезника који воде пословне књиге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83,000,000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84,594,909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101.92</w:t>
            </w:r>
          </w:p>
        </w:tc>
      </w:tr>
      <w:tr w:rsidR="00D65E9D" w:rsidRPr="00D65E9D" w:rsidTr="00D65E9D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713300</w:t>
            </w:r>
          </w:p>
        </w:tc>
        <w:tc>
          <w:tcPr>
            <w:tcW w:w="0" w:type="auto"/>
            <w:shd w:val="clear" w:color="FFFFCC" w:fill="FFFFFF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Порези на заоставштину, наслеђе и поклон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10,000,000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10,479,253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104.79</w:t>
            </w:r>
          </w:p>
        </w:tc>
      </w:tr>
      <w:tr w:rsidR="00D65E9D" w:rsidRPr="00D65E9D" w:rsidTr="00D65E9D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713311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 xml:space="preserve"> - порез на наслеђе и поклон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10,000,000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10,479,253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104.79</w:t>
            </w:r>
          </w:p>
        </w:tc>
      </w:tr>
      <w:tr w:rsidR="00D65E9D" w:rsidRPr="00D65E9D" w:rsidTr="00D65E9D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713400</w:t>
            </w:r>
          </w:p>
        </w:tc>
        <w:tc>
          <w:tcPr>
            <w:tcW w:w="0" w:type="auto"/>
            <w:shd w:val="clear" w:color="FFFFCC" w:fill="FFFFFF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Порези на финансијске и капиталне трансакције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71,504,000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52,988,546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74.11</w:t>
            </w:r>
          </w:p>
        </w:tc>
      </w:tr>
      <w:tr w:rsidR="00D65E9D" w:rsidRPr="00D65E9D" w:rsidTr="00D65E9D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713421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 xml:space="preserve"> - порез на пренос апсолутних права на непокретности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65,000,000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47,653,002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73.31</w:t>
            </w:r>
          </w:p>
        </w:tc>
      </w:tr>
      <w:tr w:rsidR="00D65E9D" w:rsidRPr="00D65E9D" w:rsidTr="00D65E9D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713422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 xml:space="preserve"> - порез на пренос апсолутних права на акције и др. ХОВ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456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45.60</w:t>
            </w:r>
          </w:p>
        </w:tc>
      </w:tr>
      <w:tr w:rsidR="00D65E9D" w:rsidRPr="00D65E9D" w:rsidTr="00D65E9D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713423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- порез на пренос апсолутних права на половним моторним возилима по решењу пореске управе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6,500,000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5,335,088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82.08</w:t>
            </w:r>
          </w:p>
        </w:tc>
      </w:tr>
      <w:tr w:rsidR="00D65E9D" w:rsidRPr="00D65E9D" w:rsidTr="00D65E9D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713424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- порез на пренос апсолутних права у осталим случајевима по решењу пореске управе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3,000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</w:tr>
      <w:tr w:rsidR="00D65E9D" w:rsidRPr="00D65E9D" w:rsidTr="00D65E9D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713600</w:t>
            </w:r>
          </w:p>
        </w:tc>
        <w:tc>
          <w:tcPr>
            <w:tcW w:w="0" w:type="auto"/>
            <w:shd w:val="clear" w:color="FFFFCC" w:fill="FFFFFF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Други периодични порези на имовину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70,000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41,354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59.08</w:t>
            </w:r>
          </w:p>
        </w:tc>
      </w:tr>
      <w:tr w:rsidR="00D65E9D" w:rsidRPr="00D65E9D" w:rsidTr="00D65E9D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FFFFCC" w:fill="FFFFF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713611</w:t>
            </w:r>
          </w:p>
        </w:tc>
        <w:tc>
          <w:tcPr>
            <w:tcW w:w="0" w:type="auto"/>
            <w:shd w:val="clear" w:color="FFFFCC" w:fill="FFFFFF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 xml:space="preserve"> - порез на акције на име и уделе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70,000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41,354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59.08</w:t>
            </w:r>
          </w:p>
        </w:tc>
      </w:tr>
      <w:tr w:rsidR="00D65E9D" w:rsidRPr="00D65E9D" w:rsidTr="00D65E9D">
        <w:trPr>
          <w:trHeight w:val="300"/>
        </w:trPr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1.1.3</w:t>
            </w:r>
          </w:p>
        </w:tc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714000</w:t>
            </w:r>
          </w:p>
        </w:tc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ПОРЕЗ НА ДОБРА И УСЛУГЕ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43,649,000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33,030,058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75.67</w:t>
            </w:r>
          </w:p>
        </w:tc>
      </w:tr>
      <w:tr w:rsidR="00D65E9D" w:rsidRPr="00D65E9D" w:rsidTr="00D65E9D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714400</w:t>
            </w:r>
          </w:p>
        </w:tc>
        <w:tc>
          <w:tcPr>
            <w:tcW w:w="0" w:type="auto"/>
            <w:shd w:val="clear" w:color="FFFFCC" w:fill="FFFFFF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Порези на појединачне услуге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61,000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19,854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32.55</w:t>
            </w:r>
          </w:p>
        </w:tc>
      </w:tr>
      <w:tr w:rsidR="00D65E9D" w:rsidRPr="00D65E9D" w:rsidTr="00D65E9D">
        <w:trPr>
          <w:trHeight w:val="675"/>
        </w:trPr>
        <w:tc>
          <w:tcPr>
            <w:tcW w:w="0" w:type="auto"/>
            <w:shd w:val="clear" w:color="000000" w:fill="FFFFFF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714421</w:t>
            </w:r>
          </w:p>
        </w:tc>
        <w:tc>
          <w:tcPr>
            <w:tcW w:w="0" w:type="auto"/>
            <w:shd w:val="clear" w:color="FFFFCC" w:fill="FFFFFF"/>
            <w:vAlign w:val="center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Комунална такса за држање музичких уређаја и приређивање  музичког програма у угоститељским објектима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16,000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19,854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124.09</w:t>
            </w:r>
          </w:p>
        </w:tc>
      </w:tr>
      <w:tr w:rsidR="00D65E9D" w:rsidRPr="00D65E9D" w:rsidTr="00D65E9D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714431</w:t>
            </w:r>
          </w:p>
        </w:tc>
        <w:tc>
          <w:tcPr>
            <w:tcW w:w="0" w:type="auto"/>
            <w:shd w:val="clear" w:color="FFFFCC" w:fill="FFFFFF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Комунална такса за коришћење рекламних паноа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45,000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</w:tr>
      <w:tr w:rsidR="00D65E9D" w:rsidRPr="00D65E9D" w:rsidTr="00D65E9D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714500</w:t>
            </w:r>
          </w:p>
        </w:tc>
        <w:tc>
          <w:tcPr>
            <w:tcW w:w="0" w:type="auto"/>
            <w:shd w:val="clear" w:color="FFFFCC" w:fill="FFFFFF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Порези на употребу добара и на дозволу да се добра употребљавају или делатности обављају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43,588,000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33,010,204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75.73</w:t>
            </w:r>
          </w:p>
        </w:tc>
      </w:tr>
      <w:tr w:rsidR="00D65E9D" w:rsidRPr="00D65E9D" w:rsidTr="00D65E9D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714513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 xml:space="preserve"> - комунална такса на моторна  возила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23,000,000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18,138,679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78.86</w:t>
            </w:r>
          </w:p>
        </w:tc>
      </w:tr>
      <w:tr w:rsidR="00D65E9D" w:rsidRPr="00D65E9D" w:rsidTr="00D65E9D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714543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 xml:space="preserve"> - накнада за промену намене пољопривредног земљишта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350,000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132,104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37.74</w:t>
            </w:r>
          </w:p>
        </w:tc>
      </w:tr>
      <w:tr w:rsidR="00D65E9D" w:rsidRPr="00D65E9D" w:rsidTr="00D65E9D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714549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 xml:space="preserve"> - накнада за емисије СО2, NО2 пр. мат.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1,500,000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1,520,159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101.34</w:t>
            </w:r>
          </w:p>
        </w:tc>
      </w:tr>
      <w:tr w:rsidR="00D65E9D" w:rsidRPr="00D65E9D" w:rsidTr="00D65E9D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714552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 xml:space="preserve"> - боравишна такса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738,000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230,282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31.20</w:t>
            </w:r>
          </w:p>
        </w:tc>
      </w:tr>
      <w:tr w:rsidR="00D65E9D" w:rsidRPr="00D65E9D" w:rsidTr="00D65E9D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714562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 xml:space="preserve"> - посебна накнада за заштиту и унапређивање животне средине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18,000,000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12,988,980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72.16</w:t>
            </w:r>
          </w:p>
        </w:tc>
      </w:tr>
      <w:tr w:rsidR="00D65E9D" w:rsidRPr="00D65E9D" w:rsidTr="00D65E9D">
        <w:trPr>
          <w:trHeight w:val="300"/>
        </w:trPr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1.1.4</w:t>
            </w:r>
          </w:p>
        </w:tc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716000</w:t>
            </w:r>
          </w:p>
        </w:tc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ДРУГИ ПОРЕЗИ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14,001,000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14,041,762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100.29</w:t>
            </w:r>
          </w:p>
        </w:tc>
      </w:tr>
      <w:tr w:rsidR="00D65E9D" w:rsidRPr="00D65E9D" w:rsidTr="00D65E9D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716100</w:t>
            </w:r>
          </w:p>
        </w:tc>
        <w:tc>
          <w:tcPr>
            <w:tcW w:w="0" w:type="auto"/>
            <w:shd w:val="clear" w:color="FFFFCC" w:fill="FFFFFF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Други порези које искључиво плаћају предузећа, односно предузетници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14,001,000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14,041,762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100.29</w:t>
            </w:r>
          </w:p>
        </w:tc>
      </w:tr>
      <w:tr w:rsidR="00D65E9D" w:rsidRPr="00D65E9D" w:rsidTr="00D65E9D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716111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 xml:space="preserve"> - комунална такса за истицање фирме на пословном простору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14,000,000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14,041,762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100.30</w:t>
            </w:r>
          </w:p>
        </w:tc>
      </w:tr>
      <w:tr w:rsidR="00D65E9D" w:rsidRPr="00D65E9D" w:rsidTr="00D65E9D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716112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 xml:space="preserve"> - ком. такса за истицање и испи. фирме ван послв. про.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</w:tr>
      <w:tr w:rsidR="00D65E9D" w:rsidRPr="00D65E9D" w:rsidTr="00D65E9D">
        <w:trPr>
          <w:trHeight w:val="300"/>
        </w:trPr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1.2</w:t>
            </w:r>
          </w:p>
        </w:tc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730000</w:t>
            </w:r>
          </w:p>
        </w:tc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ДОНАЦИЈЕ И ТРАНСФЕРИ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487,186,000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306,838,961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62.98</w:t>
            </w:r>
          </w:p>
        </w:tc>
      </w:tr>
      <w:tr w:rsidR="00D65E9D" w:rsidRPr="00D65E9D" w:rsidTr="00D65E9D">
        <w:trPr>
          <w:trHeight w:val="465"/>
        </w:trPr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1.3.2</w:t>
            </w:r>
          </w:p>
        </w:tc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732000</w:t>
            </w:r>
          </w:p>
        </w:tc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ДОНАЦИЈЕ И ПОМОЋИ ОД МЕЂУНАРОДНИХ ОРГАНИЗАЦИЈА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400,000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0.00</w:t>
            </w:r>
          </w:p>
        </w:tc>
      </w:tr>
      <w:tr w:rsidR="00D65E9D" w:rsidRPr="00D65E9D" w:rsidTr="00D65E9D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732300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Текуће помоћи од ЕУ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400,000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0.00</w:t>
            </w:r>
          </w:p>
        </w:tc>
      </w:tr>
      <w:tr w:rsidR="00D65E9D" w:rsidRPr="00D65E9D" w:rsidTr="00D65E9D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732341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Текуће помоћи од ЕУ у корист нивоа општина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400,000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</w:tr>
      <w:tr w:rsidR="00D65E9D" w:rsidRPr="00D65E9D" w:rsidTr="00D65E9D">
        <w:trPr>
          <w:trHeight w:val="300"/>
        </w:trPr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1.2.1</w:t>
            </w:r>
          </w:p>
        </w:tc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733000</w:t>
            </w:r>
          </w:p>
        </w:tc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486,786,000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306,838,961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63.03</w:t>
            </w:r>
          </w:p>
        </w:tc>
      </w:tr>
      <w:tr w:rsidR="00D65E9D" w:rsidRPr="00D65E9D" w:rsidTr="00D65E9D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733100</w:t>
            </w:r>
          </w:p>
        </w:tc>
        <w:tc>
          <w:tcPr>
            <w:tcW w:w="0" w:type="auto"/>
            <w:shd w:val="clear" w:color="FFFFCC" w:fill="FFFFFF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Текући трансфери од других нивоа власти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259,974,000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238,878,956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91.89</w:t>
            </w:r>
          </w:p>
        </w:tc>
      </w:tr>
      <w:tr w:rsidR="00D65E9D" w:rsidRPr="00D65E9D" w:rsidTr="00D65E9D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733151</w:t>
            </w:r>
          </w:p>
        </w:tc>
        <w:tc>
          <w:tcPr>
            <w:tcW w:w="0" w:type="auto"/>
            <w:shd w:val="clear" w:color="FFFFCC" w:fill="FFFFFF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-ненаменски трансфери од Републике у корист нивоа општина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25,000,000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</w:tr>
      <w:tr w:rsidR="00D65E9D" w:rsidRPr="00D65E9D" w:rsidTr="00D65E9D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733154</w:t>
            </w:r>
          </w:p>
        </w:tc>
        <w:tc>
          <w:tcPr>
            <w:tcW w:w="0" w:type="auto"/>
            <w:shd w:val="clear" w:color="FFFFCC" w:fill="FFFFFF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- </w:t>
            </w:r>
            <w:r w:rsidRPr="00D65E9D">
              <w:rPr>
                <w:rFonts w:ascii="Arial" w:hAnsi="Arial" w:cs="Arial"/>
                <w:sz w:val="16"/>
                <w:szCs w:val="16"/>
              </w:rPr>
              <w:t>текући наменски трансфери од републике у корист нивоа општина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13,130,000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13,129,618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100.00</w:t>
            </w:r>
          </w:p>
        </w:tc>
      </w:tr>
      <w:tr w:rsidR="00D65E9D" w:rsidRPr="00D65E9D" w:rsidTr="00D65E9D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733156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 xml:space="preserve"> - текући наменски трансфери од АПВ у корист нивоа општина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92,217,000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46,122,762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50.02</w:t>
            </w:r>
          </w:p>
        </w:tc>
      </w:tr>
      <w:tr w:rsidR="00D65E9D" w:rsidRPr="00D65E9D" w:rsidTr="00D65E9D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733158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 xml:space="preserve"> - ненаменски трансфери од АПВ у корист нивоа општине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154,627,000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154,626,576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100.00</w:t>
            </w:r>
          </w:p>
        </w:tc>
      </w:tr>
      <w:tr w:rsidR="00D65E9D" w:rsidRPr="00D65E9D" w:rsidTr="00D65E9D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733200</w:t>
            </w:r>
          </w:p>
        </w:tc>
        <w:tc>
          <w:tcPr>
            <w:tcW w:w="0" w:type="auto"/>
            <w:shd w:val="clear" w:color="FFFFCC" w:fill="FFFFFF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Капитални трансфери од других нивоа власти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226,812,000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67,960,005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29.96</w:t>
            </w:r>
          </w:p>
        </w:tc>
      </w:tr>
      <w:tr w:rsidR="00D65E9D" w:rsidRPr="00D65E9D" w:rsidTr="00D65E9D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733251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 xml:space="preserve"> - капитални наменски трансфери од Републике у корист нивоа општина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50,380,000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</w:tr>
      <w:tr w:rsidR="00D65E9D" w:rsidRPr="00D65E9D" w:rsidTr="00D65E9D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733252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 xml:space="preserve"> - капитални наменски  трансфери од АПВ у корист нивоа општина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176,432,000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67,960,005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38.52</w:t>
            </w:r>
          </w:p>
        </w:tc>
      </w:tr>
      <w:tr w:rsidR="00D65E9D" w:rsidRPr="00D65E9D" w:rsidTr="00D65E9D">
        <w:trPr>
          <w:trHeight w:val="300"/>
        </w:trPr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1.3</w:t>
            </w:r>
          </w:p>
        </w:tc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740000</w:t>
            </w:r>
          </w:p>
        </w:tc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ДРУГИ ПРИХОДИ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136,356,000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120,231,390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88.17</w:t>
            </w:r>
          </w:p>
        </w:tc>
      </w:tr>
      <w:tr w:rsidR="00D65E9D" w:rsidRPr="00D65E9D" w:rsidTr="00D65E9D">
        <w:trPr>
          <w:trHeight w:val="300"/>
        </w:trPr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1.3.1</w:t>
            </w:r>
          </w:p>
        </w:tc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741000</w:t>
            </w:r>
          </w:p>
        </w:tc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ПРИХОДИ ОД ИМОВИНЕ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53,510,000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66,153,807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123.63</w:t>
            </w:r>
          </w:p>
        </w:tc>
      </w:tr>
      <w:tr w:rsidR="00D65E9D" w:rsidRPr="00D65E9D" w:rsidTr="00D65E9D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741100</w:t>
            </w:r>
          </w:p>
        </w:tc>
        <w:tc>
          <w:tcPr>
            <w:tcW w:w="0" w:type="auto"/>
            <w:shd w:val="clear" w:color="FFFFCC" w:fill="FFFFFF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Камате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4,200,000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1,504,706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35.83</w:t>
            </w:r>
          </w:p>
        </w:tc>
      </w:tr>
      <w:tr w:rsidR="00D65E9D" w:rsidRPr="00D65E9D" w:rsidTr="00D65E9D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741151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 xml:space="preserve"> - прих. буџ.општине од камате на средства консол. рачуна трезора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4,200,000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1,504,706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35.83</w:t>
            </w:r>
          </w:p>
        </w:tc>
      </w:tr>
      <w:tr w:rsidR="00D65E9D" w:rsidRPr="00D65E9D" w:rsidTr="00D65E9D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741500</w:t>
            </w:r>
          </w:p>
        </w:tc>
        <w:tc>
          <w:tcPr>
            <w:tcW w:w="0" w:type="auto"/>
            <w:shd w:val="clear" w:color="FFFFCC" w:fill="FFFFFF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Закуп непроизведене имовине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49,310,000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64,649,101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131.11</w:t>
            </w:r>
          </w:p>
        </w:tc>
      </w:tr>
      <w:tr w:rsidR="00D65E9D" w:rsidRPr="00D65E9D" w:rsidTr="00D65E9D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741516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 xml:space="preserve"> - накнада за мин.сиро.на тери.АПВ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2,000,000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1,573,348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78.67</w:t>
            </w:r>
          </w:p>
        </w:tc>
      </w:tr>
      <w:tr w:rsidR="00D65E9D" w:rsidRPr="00D65E9D" w:rsidTr="00D65E9D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741522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 xml:space="preserve">- средства остварена од давања у закуп пољопривредног земљишта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40,000,000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53,622,946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134.06</w:t>
            </w:r>
          </w:p>
        </w:tc>
      </w:tr>
      <w:tr w:rsidR="00D65E9D" w:rsidRPr="00D65E9D" w:rsidTr="00D65E9D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741531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 xml:space="preserve"> - комунална такса за коришћење простора на јавним површинама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60,000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30,906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51.51</w:t>
            </w:r>
          </w:p>
        </w:tc>
      </w:tr>
      <w:tr w:rsidR="00D65E9D" w:rsidRPr="00D65E9D" w:rsidTr="00D65E9D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741532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- ком. такса за кориш. прост. за паркирање моторних возила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50,000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9,900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19.80</w:t>
            </w:r>
          </w:p>
        </w:tc>
      </w:tr>
      <w:tr w:rsidR="00D65E9D" w:rsidRPr="00D65E9D" w:rsidTr="00D65E9D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741534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 xml:space="preserve"> - накнада за коришћење грађевинског земљишта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100,000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15,763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15.76</w:t>
            </w:r>
          </w:p>
        </w:tc>
      </w:tr>
      <w:tr w:rsidR="00D65E9D" w:rsidRPr="00D65E9D" w:rsidTr="00D65E9D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741535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 xml:space="preserve"> - ком. такса за заузимање јавне поршине грађевинским матер.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600,000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184,537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30.76</w:t>
            </w:r>
          </w:p>
        </w:tc>
      </w:tr>
      <w:tr w:rsidR="00D65E9D" w:rsidRPr="00D65E9D" w:rsidTr="00D65E9D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741538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 xml:space="preserve"> - накнада за уређење грађевинског земљишта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6,500,000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9,211,669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141.72</w:t>
            </w:r>
          </w:p>
        </w:tc>
      </w:tr>
      <w:tr w:rsidR="00D65E9D" w:rsidRPr="00D65E9D" w:rsidTr="00D65E9D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741596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 xml:space="preserve"> - накнада за коришћење дрвета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</w:tr>
      <w:tr w:rsidR="00D65E9D" w:rsidRPr="00D65E9D" w:rsidTr="00D65E9D">
        <w:trPr>
          <w:trHeight w:val="300"/>
        </w:trPr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1.3.2</w:t>
            </w:r>
          </w:p>
        </w:tc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742000</w:t>
            </w:r>
          </w:p>
        </w:tc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52,082,000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40,205,248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77.20</w:t>
            </w:r>
          </w:p>
        </w:tc>
      </w:tr>
      <w:tr w:rsidR="00D65E9D" w:rsidRPr="00D65E9D" w:rsidTr="00D65E9D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742100</w:t>
            </w:r>
          </w:p>
        </w:tc>
        <w:tc>
          <w:tcPr>
            <w:tcW w:w="0" w:type="auto"/>
            <w:shd w:val="clear" w:color="FFFFCC" w:fill="FFFFFF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Приходи од продаје добара и услуга или закупа од стране тржишних организација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46,870,000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37,278,175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79.54</w:t>
            </w:r>
          </w:p>
        </w:tc>
      </w:tr>
      <w:tr w:rsidR="00D65E9D" w:rsidRPr="00D65E9D" w:rsidTr="00D65E9D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742126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 xml:space="preserve"> - накнада по основу конверзије права коришћења у право својине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220,000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1,560,528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709.33</w:t>
            </w:r>
          </w:p>
        </w:tc>
      </w:tr>
      <w:tr w:rsidR="00D65E9D" w:rsidRPr="00D65E9D" w:rsidTr="00D65E9D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742152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 xml:space="preserve"> - прих. од дава. у закуп на копи. непокретности у државној својини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900,000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1,304,015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144.89</w:t>
            </w:r>
          </w:p>
        </w:tc>
      </w:tr>
      <w:tr w:rsidR="00D65E9D" w:rsidRPr="00D65E9D" w:rsidTr="00D65E9D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742153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 xml:space="preserve"> - прих. од закупа грађ. земљ. које користи општина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8,000,000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6,953,949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86.92</w:t>
            </w:r>
          </w:p>
        </w:tc>
      </w:tr>
      <w:tr w:rsidR="00D65E9D" w:rsidRPr="00D65E9D" w:rsidTr="00D65E9D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742154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 xml:space="preserve"> - прихода на основу права конверзације права коришћењау право својине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250,000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1,733,920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693.57</w:t>
            </w:r>
          </w:p>
        </w:tc>
      </w:tr>
      <w:tr w:rsidR="00D65E9D" w:rsidRPr="00D65E9D" w:rsidTr="00D65E9D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742155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 xml:space="preserve"> - прих.од давања у закуп општи.непокре.коју користе општи.и инди. корисници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16,600,000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12,632,865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76.10</w:t>
            </w:r>
          </w:p>
        </w:tc>
      </w:tr>
      <w:tr w:rsidR="00D65E9D" w:rsidRPr="00D65E9D" w:rsidTr="00D65E9D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742156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 xml:space="preserve"> - прих.остварени по основу пружања услуга боравка деце у предшколским установама у корист нивоа општина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20,900,000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13,092,899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62.65</w:t>
            </w:r>
          </w:p>
        </w:tc>
      </w:tr>
      <w:tr w:rsidR="00D65E9D" w:rsidRPr="00D65E9D" w:rsidTr="00D65E9D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742200</w:t>
            </w:r>
          </w:p>
        </w:tc>
        <w:tc>
          <w:tcPr>
            <w:tcW w:w="0" w:type="auto"/>
            <w:shd w:val="clear" w:color="FFFFCC" w:fill="FFFFFF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Таксе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5,097,000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2,916,938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57.23</w:t>
            </w:r>
          </w:p>
        </w:tc>
      </w:tr>
      <w:tr w:rsidR="00D65E9D" w:rsidRPr="00D65E9D" w:rsidTr="00D65E9D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742251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 xml:space="preserve"> - општинске административне таксе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585,000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534,076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91.30</w:t>
            </w:r>
          </w:p>
        </w:tc>
      </w:tr>
      <w:tr w:rsidR="00D65E9D" w:rsidRPr="00D65E9D" w:rsidTr="00D65E9D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742253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 xml:space="preserve"> - накнада за уређивање грађевинског земљишта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6,000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</w:tr>
      <w:tr w:rsidR="00D65E9D" w:rsidRPr="00D65E9D" w:rsidTr="00D65E9D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742254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 xml:space="preserve"> - трошкови пореског и прекршајног поступка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6,000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744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12.40</w:t>
            </w:r>
          </w:p>
        </w:tc>
      </w:tr>
      <w:tr w:rsidR="00D65E9D" w:rsidRPr="00D65E9D" w:rsidTr="00D65E9D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742255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 xml:space="preserve"> - такса за озакоњење објеката у корист општина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4,500,000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2,382,118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52.94</w:t>
            </w:r>
          </w:p>
        </w:tc>
      </w:tr>
      <w:tr w:rsidR="00D65E9D" w:rsidRPr="00D65E9D" w:rsidTr="00D65E9D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742300</w:t>
            </w:r>
          </w:p>
        </w:tc>
        <w:tc>
          <w:tcPr>
            <w:tcW w:w="0" w:type="auto"/>
            <w:shd w:val="clear" w:color="FFFFCC" w:fill="FFFFFF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Споредне продаје добара и услуга које врше државне нетржишне јединице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115,000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10,135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8.81</w:t>
            </w:r>
          </w:p>
        </w:tc>
      </w:tr>
      <w:tr w:rsidR="00D65E9D" w:rsidRPr="00D65E9D" w:rsidTr="00D65E9D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742351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 xml:space="preserve"> - приход који својом дел. оства. органи и органи. општина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115,000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10,135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8.81</w:t>
            </w:r>
          </w:p>
        </w:tc>
      </w:tr>
      <w:tr w:rsidR="00D65E9D" w:rsidRPr="00D65E9D" w:rsidTr="00D65E9D">
        <w:trPr>
          <w:trHeight w:val="300"/>
        </w:trPr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1.3.3</w:t>
            </w:r>
          </w:p>
        </w:tc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743000</w:t>
            </w:r>
          </w:p>
        </w:tc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НОВЧАНЕ КАЗНЕ И ОДУЗЕТА ИМОВИНСКА КОРИСТ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9,500,000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8,119,438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85.47</w:t>
            </w:r>
          </w:p>
        </w:tc>
      </w:tr>
      <w:tr w:rsidR="00D65E9D" w:rsidRPr="00D65E9D" w:rsidTr="00D65E9D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743300</w:t>
            </w:r>
          </w:p>
        </w:tc>
        <w:tc>
          <w:tcPr>
            <w:tcW w:w="0" w:type="auto"/>
            <w:shd w:val="clear" w:color="FFFFCC" w:fill="FFFFFF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Приходи од новчаних казни за прекршаје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9,500,000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8,119,438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85.47</w:t>
            </w:r>
          </w:p>
        </w:tc>
      </w:tr>
      <w:tr w:rsidR="00D65E9D" w:rsidRPr="00D65E9D" w:rsidTr="00D65E9D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743324</w:t>
            </w:r>
          </w:p>
        </w:tc>
        <w:tc>
          <w:tcPr>
            <w:tcW w:w="0" w:type="auto"/>
            <w:shd w:val="clear" w:color="FFFFCC" w:fill="FFFFFF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 xml:space="preserve"> - приходи од новчаних казни за саобраћајне прекршаје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9,000,000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7,584,438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84.27</w:t>
            </w:r>
          </w:p>
        </w:tc>
      </w:tr>
      <w:tr w:rsidR="00D65E9D" w:rsidRPr="00D65E9D" w:rsidTr="00D65E9D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743351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 xml:space="preserve"> - приходи од новчаних казни за прекршаје у корист општине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500,000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535,000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107.00</w:t>
            </w:r>
          </w:p>
        </w:tc>
      </w:tr>
      <w:tr w:rsidR="00D65E9D" w:rsidRPr="00D65E9D" w:rsidTr="00D65E9D">
        <w:trPr>
          <w:trHeight w:val="465"/>
        </w:trPr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1.3.4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744000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ДОБРОВОЉНИ ТРАНСФЕРИ ОД ФИЗИЧКИХ И ПРАВНИХ ЛИЦА</w:t>
            </w:r>
          </w:p>
        </w:tc>
        <w:tc>
          <w:tcPr>
            <w:tcW w:w="0" w:type="auto"/>
            <w:shd w:val="clear" w:color="000000" w:fill="BFBFBF"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3,650,000</w:t>
            </w:r>
          </w:p>
        </w:tc>
        <w:tc>
          <w:tcPr>
            <w:tcW w:w="0" w:type="auto"/>
            <w:shd w:val="clear" w:color="000000" w:fill="BFBFBF"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3,650,000</w:t>
            </w:r>
          </w:p>
        </w:tc>
        <w:tc>
          <w:tcPr>
            <w:tcW w:w="0" w:type="auto"/>
            <w:shd w:val="clear" w:color="000000" w:fill="BFBFBF"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100.00</w:t>
            </w:r>
          </w:p>
        </w:tc>
      </w:tr>
      <w:tr w:rsidR="00D65E9D" w:rsidRPr="00D65E9D" w:rsidTr="00D65E9D">
        <w:trPr>
          <w:trHeight w:val="465"/>
        </w:trPr>
        <w:tc>
          <w:tcPr>
            <w:tcW w:w="0" w:type="auto"/>
            <w:shd w:val="clear" w:color="000000" w:fill="FFFFFF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744100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Текући добровољни трансфери од физичких и правних лица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3,650,000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3,650,000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100.00</w:t>
            </w:r>
          </w:p>
        </w:tc>
      </w:tr>
      <w:tr w:rsidR="00D65E9D" w:rsidRPr="00D65E9D" w:rsidTr="00D65E9D">
        <w:trPr>
          <w:trHeight w:val="465"/>
        </w:trPr>
        <w:tc>
          <w:tcPr>
            <w:tcW w:w="0" w:type="auto"/>
            <w:shd w:val="clear" w:color="000000" w:fill="FFFFFF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744151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 xml:space="preserve"> - текући добровољни трансфери од физичких и правних лица у корист нивоа општина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3,650,000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3,650,000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100.00</w:t>
            </w:r>
          </w:p>
        </w:tc>
      </w:tr>
      <w:tr w:rsidR="00D65E9D" w:rsidRPr="00D65E9D" w:rsidTr="00D65E9D">
        <w:trPr>
          <w:trHeight w:val="300"/>
        </w:trPr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1.3.5</w:t>
            </w:r>
          </w:p>
        </w:tc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745000</w:t>
            </w:r>
          </w:p>
        </w:tc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МЕШОВИТИ И НЕОДРЕЂЕНИ ПРИХОДИ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17,614,000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2,102,897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11.94</w:t>
            </w:r>
          </w:p>
        </w:tc>
      </w:tr>
      <w:tr w:rsidR="00D65E9D" w:rsidRPr="00D65E9D" w:rsidTr="00D65E9D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745100</w:t>
            </w:r>
          </w:p>
        </w:tc>
        <w:tc>
          <w:tcPr>
            <w:tcW w:w="0" w:type="auto"/>
            <w:shd w:val="clear" w:color="FFFFCC" w:fill="FFFFFF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Мешовити и неодређени приходи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17,614,000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2,102,897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11.94</w:t>
            </w:r>
          </w:p>
        </w:tc>
      </w:tr>
      <w:tr w:rsidR="00D65E9D" w:rsidRPr="00D65E9D" w:rsidTr="00D65E9D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745151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 xml:space="preserve"> - остали приходи у корист општине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17,444,000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1,912,869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10.97</w:t>
            </w:r>
          </w:p>
        </w:tc>
      </w:tr>
      <w:tr w:rsidR="00D65E9D" w:rsidRPr="00D65E9D" w:rsidTr="00D65E9D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745154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 xml:space="preserve"> - закуп.за стан у општи.својини у корист нивоа општина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170,000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190,029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111.78</w:t>
            </w:r>
          </w:p>
        </w:tc>
      </w:tr>
      <w:tr w:rsidR="00D65E9D" w:rsidRPr="00D65E9D" w:rsidTr="00D65E9D">
        <w:trPr>
          <w:trHeight w:val="465"/>
        </w:trPr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1.4</w:t>
            </w:r>
          </w:p>
        </w:tc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770000</w:t>
            </w:r>
          </w:p>
        </w:tc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МЕМОРАНДУМСКЕ СТАВКЕ ЗА РЕФУНДАЦИЈУ РАСХОДА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0.00</w:t>
            </w:r>
          </w:p>
        </w:tc>
      </w:tr>
      <w:tr w:rsidR="00D65E9D" w:rsidRPr="00D65E9D" w:rsidTr="00D65E9D">
        <w:trPr>
          <w:trHeight w:val="465"/>
        </w:trPr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1.4.1</w:t>
            </w:r>
          </w:p>
        </w:tc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771000</w:t>
            </w:r>
          </w:p>
        </w:tc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МЕМОРАНДУМСКЕ СТАВКЕ ЗА РЕФУНДАЦИЈУ РАСХОДА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0.00</w:t>
            </w:r>
          </w:p>
        </w:tc>
      </w:tr>
      <w:tr w:rsidR="00D65E9D" w:rsidRPr="00D65E9D" w:rsidTr="00D65E9D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771111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 xml:space="preserve"> - меморандумске ставке за рефундацију расхода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</w:tr>
      <w:tr w:rsidR="00D65E9D" w:rsidRPr="00D65E9D" w:rsidTr="00D65E9D">
        <w:trPr>
          <w:trHeight w:val="465"/>
        </w:trPr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II</w:t>
            </w:r>
          </w:p>
        </w:tc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800000</w:t>
            </w:r>
          </w:p>
        </w:tc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ПРИМАЊА ОД ПРОДАЈЕ НЕФИНАНСИЈСКЕ ИМОВИНЕ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175,737,000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8,741,630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4.97</w:t>
            </w:r>
          </w:p>
        </w:tc>
      </w:tr>
      <w:tr w:rsidR="00D65E9D" w:rsidRPr="00D65E9D" w:rsidTr="00D65E9D">
        <w:trPr>
          <w:trHeight w:val="300"/>
        </w:trPr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2.1</w:t>
            </w:r>
          </w:p>
        </w:tc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810000</w:t>
            </w:r>
          </w:p>
        </w:tc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ПРИМАЊА ОД ПРОДАЈЕ ОСН. СРЕДСТАВА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12,168,000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5,021,287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41.27</w:t>
            </w:r>
          </w:p>
        </w:tc>
      </w:tr>
      <w:tr w:rsidR="00D65E9D" w:rsidRPr="00D65E9D" w:rsidTr="00D65E9D">
        <w:trPr>
          <w:trHeight w:val="300"/>
        </w:trPr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2.1.1</w:t>
            </w:r>
          </w:p>
        </w:tc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811000</w:t>
            </w:r>
          </w:p>
        </w:tc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ПРИМАЊА ОД ПРОДАЈЕ НЕПОКРЕТНОСТИ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10,168,000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5,021,287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49.38</w:t>
            </w:r>
          </w:p>
        </w:tc>
      </w:tr>
      <w:tr w:rsidR="00D65E9D" w:rsidRPr="00D65E9D" w:rsidTr="00D65E9D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811151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 xml:space="preserve"> - прима.од продаје непокр. У корист новоа општина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6,000,000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2,430,500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40.51</w:t>
            </w:r>
          </w:p>
        </w:tc>
      </w:tr>
      <w:tr w:rsidR="00D65E9D" w:rsidRPr="00D65E9D" w:rsidTr="00D65E9D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811153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 xml:space="preserve"> - примања од отплате станова у корист нивоа општина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4,168,000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2,590,787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62.16</w:t>
            </w:r>
          </w:p>
        </w:tc>
      </w:tr>
      <w:tr w:rsidR="00D65E9D" w:rsidRPr="00D65E9D" w:rsidTr="00D65E9D">
        <w:trPr>
          <w:trHeight w:val="300"/>
        </w:trPr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2.1.2</w:t>
            </w:r>
          </w:p>
        </w:tc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812000</w:t>
            </w:r>
          </w:p>
        </w:tc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ПРИМАЊА ОД ПРОДАЈЕ ПОКРЕТНЕ ИМОВИНЕ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2,000,000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0.00</w:t>
            </w:r>
          </w:p>
        </w:tc>
      </w:tr>
      <w:tr w:rsidR="00D65E9D" w:rsidRPr="00D65E9D" w:rsidTr="00D65E9D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812151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 xml:space="preserve"> - примања од продаје покретних ствари у корист општ.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2,000,000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</w:tr>
      <w:tr w:rsidR="00D65E9D" w:rsidRPr="00D65E9D" w:rsidTr="00D65E9D">
        <w:trPr>
          <w:trHeight w:val="300"/>
        </w:trPr>
        <w:tc>
          <w:tcPr>
            <w:tcW w:w="0" w:type="auto"/>
            <w:shd w:val="clear" w:color="000000" w:fill="A6A6A6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2.1.3</w:t>
            </w:r>
          </w:p>
        </w:tc>
        <w:tc>
          <w:tcPr>
            <w:tcW w:w="0" w:type="auto"/>
            <w:shd w:val="clear" w:color="000000" w:fill="A6A6A6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841000</w:t>
            </w:r>
          </w:p>
        </w:tc>
        <w:tc>
          <w:tcPr>
            <w:tcW w:w="0" w:type="auto"/>
            <w:shd w:val="clear" w:color="000000" w:fill="A6A6A6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ПРИМАЊА ОД ПРОДАЈЕ ЗЕМЉИШТА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163,569,000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3,720,343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2.27</w:t>
            </w:r>
          </w:p>
        </w:tc>
      </w:tr>
      <w:tr w:rsidR="00D65E9D" w:rsidRPr="00D65E9D" w:rsidTr="00D65E9D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841151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- примања од продаје земљишта у корист нивоа општина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163,569,000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3,720,343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2.27</w:t>
            </w:r>
          </w:p>
        </w:tc>
      </w:tr>
      <w:tr w:rsidR="00D65E9D" w:rsidRPr="00D65E9D" w:rsidTr="00D65E9D">
        <w:trPr>
          <w:trHeight w:val="300"/>
        </w:trPr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III</w:t>
            </w:r>
          </w:p>
        </w:tc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900000</w:t>
            </w:r>
          </w:p>
        </w:tc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ПРИМАЊА ОД ЗАДУЖИ. И ПРОДАЈЕ ФИН. ИМОВИНЕ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107,873,000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104,455,842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96.83</w:t>
            </w:r>
          </w:p>
        </w:tc>
      </w:tr>
      <w:tr w:rsidR="00D65E9D" w:rsidRPr="00D65E9D" w:rsidTr="00D65E9D">
        <w:trPr>
          <w:trHeight w:val="300"/>
        </w:trPr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3.1</w:t>
            </w:r>
          </w:p>
        </w:tc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910000</w:t>
            </w:r>
          </w:p>
        </w:tc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ПРИМАЊА ОД ЗАДУЖИВАЊА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107,873,000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104,455,842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96.83</w:t>
            </w:r>
          </w:p>
        </w:tc>
      </w:tr>
      <w:tr w:rsidR="00D65E9D" w:rsidRPr="00D65E9D" w:rsidTr="00D65E9D">
        <w:trPr>
          <w:trHeight w:val="300"/>
        </w:trPr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3.1.1</w:t>
            </w:r>
          </w:p>
        </w:tc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911000</w:t>
            </w:r>
          </w:p>
        </w:tc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ПРИМАЊА ОД ЗАДУЖИВАЊА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107,873,000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104,455,842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96.83</w:t>
            </w:r>
          </w:p>
        </w:tc>
      </w:tr>
      <w:tr w:rsidR="00D65E9D" w:rsidRPr="00D65E9D" w:rsidTr="00D65E9D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911400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Примања од домаћих задуживања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107,873,000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104,455,842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96.83</w:t>
            </w:r>
          </w:p>
        </w:tc>
      </w:tr>
      <w:tr w:rsidR="00D65E9D" w:rsidRPr="00D65E9D" w:rsidTr="00D65E9D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911451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 xml:space="preserve"> - примања од задуживања од послo. банака у земљи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107,873,000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104,455,842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96.83</w:t>
            </w:r>
          </w:p>
        </w:tc>
      </w:tr>
      <w:tr w:rsidR="00D65E9D" w:rsidRPr="00D65E9D" w:rsidTr="00D65E9D">
        <w:trPr>
          <w:trHeight w:val="300"/>
        </w:trPr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IV</w:t>
            </w:r>
          </w:p>
        </w:tc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(I+II+III) </w:t>
            </w:r>
          </w:p>
        </w:tc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УКУПНИ ПРИХОДИ И ПРИМАЊА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1,720,348,000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1,332,554,251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77.46</w:t>
            </w:r>
          </w:p>
        </w:tc>
      </w:tr>
      <w:tr w:rsidR="00D65E9D" w:rsidRPr="00D65E9D" w:rsidTr="00D65E9D">
        <w:trPr>
          <w:trHeight w:val="300"/>
        </w:trPr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V</w:t>
            </w:r>
          </w:p>
        </w:tc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ПРЕНЕТА СРЕДСТВА 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135,000,000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86,077,957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63.76</w:t>
            </w:r>
          </w:p>
        </w:tc>
      </w:tr>
      <w:tr w:rsidR="00D65E9D" w:rsidRPr="00D65E9D" w:rsidTr="00D65E9D">
        <w:trPr>
          <w:trHeight w:val="300"/>
        </w:trPr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VI</w:t>
            </w:r>
          </w:p>
        </w:tc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(IV +V)</w:t>
            </w:r>
          </w:p>
        </w:tc>
        <w:tc>
          <w:tcPr>
            <w:tcW w:w="0" w:type="auto"/>
            <w:shd w:val="clear" w:color="CCCCFF" w:fill="C0C0C0"/>
            <w:vAlign w:val="bottom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УКУПНО БУЏЕТ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1,855,348,000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1,418,632,208</w:t>
            </w:r>
          </w:p>
        </w:tc>
        <w:tc>
          <w:tcPr>
            <w:tcW w:w="0" w:type="auto"/>
            <w:shd w:val="clear" w:color="000000" w:fill="BFBFBF"/>
            <w:vAlign w:val="bottom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76.46</w:t>
            </w:r>
          </w:p>
        </w:tc>
      </w:tr>
    </w:tbl>
    <w:p w:rsidR="003E059A" w:rsidRDefault="009957B7" w:rsidP="009957B7">
      <w:pPr>
        <w:jc w:val="center"/>
        <w:rPr>
          <w:rFonts w:ascii="Tahoma" w:hAnsi="Tahoma" w:cs="Tahoma"/>
          <w:lang/>
        </w:rPr>
      </w:pPr>
      <w:r w:rsidRPr="00D17F55">
        <w:rPr>
          <w:rFonts w:ascii="Tahoma" w:hAnsi="Tahoma" w:cs="Tahoma"/>
          <w:lang/>
        </w:rPr>
        <w:t>Расходи и издаци буџета по основним наменама, утврђени су у следећим износима:</w:t>
      </w:r>
    </w:p>
    <w:p w:rsidR="009957B7" w:rsidRPr="009957B7" w:rsidRDefault="009957B7" w:rsidP="009957B7">
      <w:pPr>
        <w:jc w:val="center"/>
        <w:rPr>
          <w:rFonts w:ascii="Tahoma" w:hAnsi="Tahoma" w:cs="Tahoma"/>
          <w:lang/>
        </w:rPr>
      </w:pPr>
    </w:p>
    <w:p w:rsidR="003E059A" w:rsidRPr="009957B7" w:rsidRDefault="009957B7" w:rsidP="009957B7">
      <w:pPr>
        <w:jc w:val="right"/>
        <w:rPr>
          <w:rFonts w:ascii="Tahoma" w:hAnsi="Tahoma" w:cs="Tahoma"/>
          <w:lang/>
        </w:rPr>
      </w:pPr>
      <w:r w:rsidRPr="009957B7">
        <w:rPr>
          <w:rFonts w:ascii="Tahoma" w:hAnsi="Tahoma" w:cs="Tahoma"/>
          <w:lang/>
        </w:rPr>
        <w:t>у динарима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2"/>
        <w:gridCol w:w="2991"/>
        <w:gridCol w:w="1240"/>
        <w:gridCol w:w="1783"/>
        <w:gridCol w:w="1250"/>
      </w:tblGrid>
      <w:tr w:rsidR="00D65E9D" w:rsidRPr="00D65E9D" w:rsidTr="00D65E9D">
        <w:trPr>
          <w:trHeight w:val="690"/>
        </w:trPr>
        <w:tc>
          <w:tcPr>
            <w:tcW w:w="1160" w:type="pct"/>
            <w:shd w:val="clear" w:color="000000" w:fill="C0C0C0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Економска класификација</w:t>
            </w:r>
          </w:p>
        </w:tc>
        <w:tc>
          <w:tcPr>
            <w:tcW w:w="1720" w:type="pct"/>
            <w:shd w:val="clear" w:color="000000" w:fill="C0C0C0"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670" w:type="pct"/>
            <w:shd w:val="clear" w:color="000000" w:fill="C0C0C0"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План расхода средства из буџета</w:t>
            </w:r>
          </w:p>
        </w:tc>
        <w:tc>
          <w:tcPr>
            <w:tcW w:w="870" w:type="pct"/>
            <w:shd w:val="clear" w:color="000000" w:fill="C0C0C0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Средства из буџета</w:t>
            </w:r>
          </w:p>
        </w:tc>
        <w:tc>
          <w:tcPr>
            <w:tcW w:w="580" w:type="pct"/>
            <w:shd w:val="clear" w:color="000000" w:fill="C0C0C0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% Извршења</w:t>
            </w:r>
          </w:p>
        </w:tc>
      </w:tr>
      <w:tr w:rsidR="00D65E9D" w:rsidRPr="00D65E9D" w:rsidTr="00D65E9D">
        <w:trPr>
          <w:trHeight w:val="300"/>
        </w:trPr>
        <w:tc>
          <w:tcPr>
            <w:tcW w:w="116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72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67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65E9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87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</w:tr>
      <w:tr w:rsidR="00D65E9D" w:rsidRPr="00D65E9D" w:rsidTr="00D65E9D">
        <w:trPr>
          <w:trHeight w:val="300"/>
        </w:trPr>
        <w:tc>
          <w:tcPr>
            <w:tcW w:w="116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400000</w:t>
            </w:r>
          </w:p>
        </w:tc>
        <w:tc>
          <w:tcPr>
            <w:tcW w:w="172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ТЕКУЋИ РАСХОДИ</w:t>
            </w:r>
          </w:p>
        </w:tc>
        <w:tc>
          <w:tcPr>
            <w:tcW w:w="67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1,211,024,000</w:t>
            </w:r>
          </w:p>
        </w:tc>
        <w:tc>
          <w:tcPr>
            <w:tcW w:w="87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1,008,497,978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83%</w:t>
            </w:r>
          </w:p>
        </w:tc>
      </w:tr>
      <w:tr w:rsidR="00D65E9D" w:rsidRPr="00D65E9D" w:rsidTr="00D65E9D">
        <w:trPr>
          <w:trHeight w:val="300"/>
        </w:trPr>
        <w:tc>
          <w:tcPr>
            <w:tcW w:w="116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41</w:t>
            </w:r>
          </w:p>
        </w:tc>
        <w:tc>
          <w:tcPr>
            <w:tcW w:w="172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Расходи за запослене</w:t>
            </w:r>
          </w:p>
        </w:tc>
        <w:tc>
          <w:tcPr>
            <w:tcW w:w="67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314,380,000</w:t>
            </w:r>
          </w:p>
        </w:tc>
        <w:tc>
          <w:tcPr>
            <w:tcW w:w="87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297,875,914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95%</w:t>
            </w:r>
          </w:p>
        </w:tc>
      </w:tr>
      <w:tr w:rsidR="00D65E9D" w:rsidRPr="00D65E9D" w:rsidTr="00D65E9D">
        <w:trPr>
          <w:trHeight w:val="300"/>
        </w:trPr>
        <w:tc>
          <w:tcPr>
            <w:tcW w:w="116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411</w:t>
            </w:r>
          </w:p>
        </w:tc>
        <w:tc>
          <w:tcPr>
            <w:tcW w:w="172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67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252,145,000</w:t>
            </w:r>
          </w:p>
        </w:tc>
        <w:tc>
          <w:tcPr>
            <w:tcW w:w="87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241,152,388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96%</w:t>
            </w:r>
          </w:p>
        </w:tc>
      </w:tr>
      <w:tr w:rsidR="00D65E9D" w:rsidRPr="00D65E9D" w:rsidTr="00D65E9D">
        <w:trPr>
          <w:trHeight w:val="450"/>
        </w:trPr>
        <w:tc>
          <w:tcPr>
            <w:tcW w:w="116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412</w:t>
            </w:r>
          </w:p>
        </w:tc>
        <w:tc>
          <w:tcPr>
            <w:tcW w:w="172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67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43,668,000</w:t>
            </w:r>
          </w:p>
        </w:tc>
        <w:tc>
          <w:tcPr>
            <w:tcW w:w="87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40,140,328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92%</w:t>
            </w:r>
          </w:p>
        </w:tc>
      </w:tr>
      <w:tr w:rsidR="00D65E9D" w:rsidRPr="00D65E9D" w:rsidTr="00D65E9D">
        <w:trPr>
          <w:trHeight w:val="300"/>
        </w:trPr>
        <w:tc>
          <w:tcPr>
            <w:tcW w:w="116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413</w:t>
            </w:r>
          </w:p>
        </w:tc>
        <w:tc>
          <w:tcPr>
            <w:tcW w:w="172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Накнаде у натури</w:t>
            </w:r>
          </w:p>
        </w:tc>
        <w:tc>
          <w:tcPr>
            <w:tcW w:w="67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2,181,000</w:t>
            </w:r>
          </w:p>
        </w:tc>
        <w:tc>
          <w:tcPr>
            <w:tcW w:w="87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1,883,021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86%</w:t>
            </w:r>
          </w:p>
        </w:tc>
      </w:tr>
      <w:tr w:rsidR="00D65E9D" w:rsidRPr="00D65E9D" w:rsidTr="00D65E9D">
        <w:trPr>
          <w:trHeight w:val="300"/>
        </w:trPr>
        <w:tc>
          <w:tcPr>
            <w:tcW w:w="116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414</w:t>
            </w:r>
          </w:p>
        </w:tc>
        <w:tc>
          <w:tcPr>
            <w:tcW w:w="172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67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2,619,000</w:t>
            </w:r>
          </w:p>
        </w:tc>
        <w:tc>
          <w:tcPr>
            <w:tcW w:w="87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2,387,317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91%</w:t>
            </w:r>
          </w:p>
        </w:tc>
      </w:tr>
      <w:tr w:rsidR="00D65E9D" w:rsidRPr="00D65E9D" w:rsidTr="00D65E9D">
        <w:trPr>
          <w:trHeight w:val="300"/>
        </w:trPr>
        <w:tc>
          <w:tcPr>
            <w:tcW w:w="116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415</w:t>
            </w:r>
          </w:p>
        </w:tc>
        <w:tc>
          <w:tcPr>
            <w:tcW w:w="172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Накнада за запослене</w:t>
            </w:r>
          </w:p>
        </w:tc>
        <w:tc>
          <w:tcPr>
            <w:tcW w:w="67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11,029,000</w:t>
            </w:r>
          </w:p>
        </w:tc>
        <w:tc>
          <w:tcPr>
            <w:tcW w:w="87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10,053,993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91%</w:t>
            </w:r>
          </w:p>
        </w:tc>
      </w:tr>
      <w:tr w:rsidR="00D65E9D" w:rsidRPr="00D65E9D" w:rsidTr="00D65E9D">
        <w:trPr>
          <w:trHeight w:val="450"/>
        </w:trPr>
        <w:tc>
          <w:tcPr>
            <w:tcW w:w="116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416</w:t>
            </w:r>
          </w:p>
        </w:tc>
        <w:tc>
          <w:tcPr>
            <w:tcW w:w="172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67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2,738,000</w:t>
            </w:r>
          </w:p>
        </w:tc>
        <w:tc>
          <w:tcPr>
            <w:tcW w:w="87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2,258,867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83%</w:t>
            </w:r>
          </w:p>
        </w:tc>
      </w:tr>
      <w:tr w:rsidR="00D65E9D" w:rsidRPr="00D65E9D" w:rsidTr="00D65E9D">
        <w:trPr>
          <w:trHeight w:val="300"/>
        </w:trPr>
        <w:tc>
          <w:tcPr>
            <w:tcW w:w="116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42</w:t>
            </w:r>
          </w:p>
        </w:tc>
        <w:tc>
          <w:tcPr>
            <w:tcW w:w="172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Коришћење услуга и роба</w:t>
            </w:r>
          </w:p>
        </w:tc>
        <w:tc>
          <w:tcPr>
            <w:tcW w:w="67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546,425,000</w:t>
            </w:r>
          </w:p>
        </w:tc>
        <w:tc>
          <w:tcPr>
            <w:tcW w:w="87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415,600,374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76%</w:t>
            </w:r>
          </w:p>
        </w:tc>
      </w:tr>
      <w:tr w:rsidR="00D65E9D" w:rsidRPr="00D65E9D" w:rsidTr="00D65E9D">
        <w:trPr>
          <w:trHeight w:val="300"/>
        </w:trPr>
        <w:tc>
          <w:tcPr>
            <w:tcW w:w="116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lastRenderedPageBreak/>
              <w:t>421</w:t>
            </w:r>
          </w:p>
        </w:tc>
        <w:tc>
          <w:tcPr>
            <w:tcW w:w="172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Стални трошкови</w:t>
            </w:r>
          </w:p>
        </w:tc>
        <w:tc>
          <w:tcPr>
            <w:tcW w:w="67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160,692,000</w:t>
            </w:r>
          </w:p>
        </w:tc>
        <w:tc>
          <w:tcPr>
            <w:tcW w:w="87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152,971,598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95%</w:t>
            </w:r>
          </w:p>
        </w:tc>
      </w:tr>
      <w:tr w:rsidR="00D65E9D" w:rsidRPr="00D65E9D" w:rsidTr="00D65E9D">
        <w:trPr>
          <w:trHeight w:val="300"/>
        </w:trPr>
        <w:tc>
          <w:tcPr>
            <w:tcW w:w="116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422</w:t>
            </w:r>
          </w:p>
        </w:tc>
        <w:tc>
          <w:tcPr>
            <w:tcW w:w="172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Трошкови путовања</w:t>
            </w:r>
          </w:p>
        </w:tc>
        <w:tc>
          <w:tcPr>
            <w:tcW w:w="67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4,311,000</w:t>
            </w:r>
          </w:p>
        </w:tc>
        <w:tc>
          <w:tcPr>
            <w:tcW w:w="87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3,694,542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86%</w:t>
            </w:r>
          </w:p>
        </w:tc>
      </w:tr>
      <w:tr w:rsidR="00D65E9D" w:rsidRPr="00D65E9D" w:rsidTr="00D65E9D">
        <w:trPr>
          <w:trHeight w:val="300"/>
        </w:trPr>
        <w:tc>
          <w:tcPr>
            <w:tcW w:w="116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423</w:t>
            </w:r>
          </w:p>
        </w:tc>
        <w:tc>
          <w:tcPr>
            <w:tcW w:w="172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Услуге по уговору</w:t>
            </w:r>
          </w:p>
        </w:tc>
        <w:tc>
          <w:tcPr>
            <w:tcW w:w="67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86,095,000</w:t>
            </w:r>
          </w:p>
        </w:tc>
        <w:tc>
          <w:tcPr>
            <w:tcW w:w="87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76,177,253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88%</w:t>
            </w:r>
          </w:p>
        </w:tc>
      </w:tr>
      <w:tr w:rsidR="00D65E9D" w:rsidRPr="00D65E9D" w:rsidTr="00D65E9D">
        <w:trPr>
          <w:trHeight w:val="300"/>
        </w:trPr>
        <w:tc>
          <w:tcPr>
            <w:tcW w:w="116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424</w:t>
            </w:r>
          </w:p>
        </w:tc>
        <w:tc>
          <w:tcPr>
            <w:tcW w:w="172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Специјализоване услуге</w:t>
            </w:r>
          </w:p>
        </w:tc>
        <w:tc>
          <w:tcPr>
            <w:tcW w:w="67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247,819,000</w:t>
            </w:r>
          </w:p>
        </w:tc>
        <w:tc>
          <w:tcPr>
            <w:tcW w:w="87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146,924,334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59%</w:t>
            </w:r>
          </w:p>
        </w:tc>
      </w:tr>
      <w:tr w:rsidR="00D65E9D" w:rsidRPr="00D65E9D" w:rsidTr="00D65E9D">
        <w:trPr>
          <w:trHeight w:val="300"/>
        </w:trPr>
        <w:tc>
          <w:tcPr>
            <w:tcW w:w="116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425</w:t>
            </w:r>
          </w:p>
        </w:tc>
        <w:tc>
          <w:tcPr>
            <w:tcW w:w="172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67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21,642,000</w:t>
            </w:r>
          </w:p>
        </w:tc>
        <w:tc>
          <w:tcPr>
            <w:tcW w:w="87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11,811,232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55%</w:t>
            </w:r>
          </w:p>
        </w:tc>
      </w:tr>
      <w:tr w:rsidR="00D65E9D" w:rsidRPr="00D65E9D" w:rsidTr="00D65E9D">
        <w:trPr>
          <w:trHeight w:val="300"/>
        </w:trPr>
        <w:tc>
          <w:tcPr>
            <w:tcW w:w="116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426</w:t>
            </w:r>
          </w:p>
        </w:tc>
        <w:tc>
          <w:tcPr>
            <w:tcW w:w="172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Материјал</w:t>
            </w:r>
          </w:p>
        </w:tc>
        <w:tc>
          <w:tcPr>
            <w:tcW w:w="67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25,866,000</w:t>
            </w:r>
          </w:p>
        </w:tc>
        <w:tc>
          <w:tcPr>
            <w:tcW w:w="87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24,021,416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93%</w:t>
            </w:r>
          </w:p>
        </w:tc>
      </w:tr>
      <w:tr w:rsidR="00D65E9D" w:rsidRPr="00D65E9D" w:rsidTr="00D65E9D">
        <w:trPr>
          <w:trHeight w:val="450"/>
        </w:trPr>
        <w:tc>
          <w:tcPr>
            <w:tcW w:w="116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43</w:t>
            </w:r>
          </w:p>
        </w:tc>
        <w:tc>
          <w:tcPr>
            <w:tcW w:w="172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Амортизација и употреба средстава за рад</w:t>
            </w:r>
          </w:p>
        </w:tc>
        <w:tc>
          <w:tcPr>
            <w:tcW w:w="67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7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</w:p>
        </w:tc>
      </w:tr>
      <w:tr w:rsidR="00D65E9D" w:rsidRPr="00D65E9D" w:rsidTr="00D65E9D">
        <w:trPr>
          <w:trHeight w:val="450"/>
        </w:trPr>
        <w:tc>
          <w:tcPr>
            <w:tcW w:w="116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44</w:t>
            </w:r>
          </w:p>
        </w:tc>
        <w:tc>
          <w:tcPr>
            <w:tcW w:w="172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Отплата камата и пратећи трошкови задуживања</w:t>
            </w:r>
          </w:p>
        </w:tc>
        <w:tc>
          <w:tcPr>
            <w:tcW w:w="67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4,524,000</w:t>
            </w:r>
          </w:p>
        </w:tc>
        <w:tc>
          <w:tcPr>
            <w:tcW w:w="87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3,761,966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83%</w:t>
            </w:r>
          </w:p>
        </w:tc>
      </w:tr>
      <w:tr w:rsidR="00D65E9D" w:rsidRPr="00D65E9D" w:rsidTr="00D65E9D">
        <w:trPr>
          <w:trHeight w:val="300"/>
        </w:trPr>
        <w:tc>
          <w:tcPr>
            <w:tcW w:w="116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441</w:t>
            </w:r>
          </w:p>
        </w:tc>
        <w:tc>
          <w:tcPr>
            <w:tcW w:w="172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Отплата домаћих камата</w:t>
            </w:r>
          </w:p>
        </w:tc>
        <w:tc>
          <w:tcPr>
            <w:tcW w:w="67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4,500,000</w:t>
            </w:r>
          </w:p>
        </w:tc>
        <w:tc>
          <w:tcPr>
            <w:tcW w:w="87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3,761,966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84%</w:t>
            </w:r>
          </w:p>
        </w:tc>
      </w:tr>
      <w:tr w:rsidR="00D65E9D" w:rsidRPr="00D65E9D" w:rsidTr="00D65E9D">
        <w:trPr>
          <w:trHeight w:val="300"/>
        </w:trPr>
        <w:tc>
          <w:tcPr>
            <w:tcW w:w="116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172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Пратећи трошкови задуживања</w:t>
            </w:r>
          </w:p>
        </w:tc>
        <w:tc>
          <w:tcPr>
            <w:tcW w:w="67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24,000</w:t>
            </w:r>
          </w:p>
        </w:tc>
        <w:tc>
          <w:tcPr>
            <w:tcW w:w="87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0%</w:t>
            </w:r>
          </w:p>
        </w:tc>
      </w:tr>
      <w:tr w:rsidR="00D65E9D" w:rsidRPr="00D65E9D" w:rsidTr="00D65E9D">
        <w:trPr>
          <w:trHeight w:val="450"/>
        </w:trPr>
        <w:tc>
          <w:tcPr>
            <w:tcW w:w="116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45</w:t>
            </w:r>
          </w:p>
        </w:tc>
        <w:tc>
          <w:tcPr>
            <w:tcW w:w="172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Субвенције јавним нефинансијским предузећима </w:t>
            </w:r>
          </w:p>
        </w:tc>
        <w:tc>
          <w:tcPr>
            <w:tcW w:w="67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56,819,000</w:t>
            </w:r>
          </w:p>
        </w:tc>
        <w:tc>
          <w:tcPr>
            <w:tcW w:w="87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49,535,975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87%</w:t>
            </w:r>
          </w:p>
        </w:tc>
      </w:tr>
      <w:tr w:rsidR="00D65E9D" w:rsidRPr="00D65E9D" w:rsidTr="00D65E9D">
        <w:trPr>
          <w:trHeight w:val="450"/>
        </w:trPr>
        <w:tc>
          <w:tcPr>
            <w:tcW w:w="116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451</w:t>
            </w:r>
          </w:p>
        </w:tc>
        <w:tc>
          <w:tcPr>
            <w:tcW w:w="172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67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56,819,000</w:t>
            </w:r>
          </w:p>
        </w:tc>
        <w:tc>
          <w:tcPr>
            <w:tcW w:w="87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49,535,975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87%</w:t>
            </w:r>
          </w:p>
        </w:tc>
      </w:tr>
      <w:tr w:rsidR="00D65E9D" w:rsidRPr="00D65E9D" w:rsidTr="00D65E9D">
        <w:trPr>
          <w:trHeight w:val="300"/>
        </w:trPr>
        <w:tc>
          <w:tcPr>
            <w:tcW w:w="116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72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Донације. дотације и трансфери</w:t>
            </w:r>
          </w:p>
        </w:tc>
        <w:tc>
          <w:tcPr>
            <w:tcW w:w="67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168,315,000</w:t>
            </w:r>
          </w:p>
        </w:tc>
        <w:tc>
          <w:tcPr>
            <w:tcW w:w="87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155,377,351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92%</w:t>
            </w:r>
          </w:p>
        </w:tc>
      </w:tr>
      <w:tr w:rsidR="00D65E9D" w:rsidRPr="00D65E9D" w:rsidTr="00D65E9D">
        <w:trPr>
          <w:trHeight w:val="300"/>
        </w:trPr>
        <w:tc>
          <w:tcPr>
            <w:tcW w:w="116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463</w:t>
            </w:r>
          </w:p>
        </w:tc>
        <w:tc>
          <w:tcPr>
            <w:tcW w:w="172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67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148,877,000</w:t>
            </w:r>
          </w:p>
        </w:tc>
        <w:tc>
          <w:tcPr>
            <w:tcW w:w="87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136,229,867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92%</w:t>
            </w:r>
          </w:p>
        </w:tc>
      </w:tr>
      <w:tr w:rsidR="00D65E9D" w:rsidRPr="00D65E9D" w:rsidTr="00D65E9D">
        <w:trPr>
          <w:trHeight w:val="450"/>
        </w:trPr>
        <w:tc>
          <w:tcPr>
            <w:tcW w:w="116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464</w:t>
            </w:r>
          </w:p>
        </w:tc>
        <w:tc>
          <w:tcPr>
            <w:tcW w:w="172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Дотације организацијама обавезног социјалног осигурања</w:t>
            </w:r>
          </w:p>
        </w:tc>
        <w:tc>
          <w:tcPr>
            <w:tcW w:w="67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18,155,000</w:t>
            </w:r>
          </w:p>
        </w:tc>
        <w:tc>
          <w:tcPr>
            <w:tcW w:w="87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17,951,890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99%</w:t>
            </w:r>
          </w:p>
        </w:tc>
      </w:tr>
      <w:tr w:rsidR="00D65E9D" w:rsidRPr="00D65E9D" w:rsidTr="00D65E9D">
        <w:trPr>
          <w:trHeight w:val="300"/>
        </w:trPr>
        <w:tc>
          <w:tcPr>
            <w:tcW w:w="116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465</w:t>
            </w:r>
          </w:p>
        </w:tc>
        <w:tc>
          <w:tcPr>
            <w:tcW w:w="172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Остале дотације по закону</w:t>
            </w:r>
          </w:p>
        </w:tc>
        <w:tc>
          <w:tcPr>
            <w:tcW w:w="67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1,283,000</w:t>
            </w:r>
          </w:p>
        </w:tc>
        <w:tc>
          <w:tcPr>
            <w:tcW w:w="87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1,195,594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93%</w:t>
            </w:r>
          </w:p>
        </w:tc>
      </w:tr>
      <w:tr w:rsidR="00D65E9D" w:rsidRPr="00D65E9D" w:rsidTr="00D65E9D">
        <w:trPr>
          <w:trHeight w:val="450"/>
        </w:trPr>
        <w:tc>
          <w:tcPr>
            <w:tcW w:w="116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47</w:t>
            </w:r>
          </w:p>
        </w:tc>
        <w:tc>
          <w:tcPr>
            <w:tcW w:w="172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Социјално осигурање и социјална заштита</w:t>
            </w:r>
          </w:p>
        </w:tc>
        <w:tc>
          <w:tcPr>
            <w:tcW w:w="67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68,933,000</w:t>
            </w:r>
          </w:p>
        </w:tc>
        <w:tc>
          <w:tcPr>
            <w:tcW w:w="87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52,360,578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76%</w:t>
            </w:r>
          </w:p>
        </w:tc>
      </w:tr>
      <w:tr w:rsidR="00D65E9D" w:rsidRPr="00D65E9D" w:rsidTr="00D65E9D">
        <w:trPr>
          <w:trHeight w:val="300"/>
        </w:trPr>
        <w:tc>
          <w:tcPr>
            <w:tcW w:w="116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472</w:t>
            </w:r>
          </w:p>
        </w:tc>
        <w:tc>
          <w:tcPr>
            <w:tcW w:w="172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67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68,933,000</w:t>
            </w:r>
          </w:p>
        </w:tc>
        <w:tc>
          <w:tcPr>
            <w:tcW w:w="87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52,360,578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76%</w:t>
            </w:r>
          </w:p>
        </w:tc>
      </w:tr>
      <w:tr w:rsidR="00D65E9D" w:rsidRPr="00D65E9D" w:rsidTr="00D65E9D">
        <w:trPr>
          <w:trHeight w:val="300"/>
        </w:trPr>
        <w:tc>
          <w:tcPr>
            <w:tcW w:w="116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48</w:t>
            </w:r>
          </w:p>
        </w:tc>
        <w:tc>
          <w:tcPr>
            <w:tcW w:w="172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Остали расходи</w:t>
            </w:r>
          </w:p>
        </w:tc>
        <w:tc>
          <w:tcPr>
            <w:tcW w:w="67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42,805,000</w:t>
            </w:r>
          </w:p>
        </w:tc>
        <w:tc>
          <w:tcPr>
            <w:tcW w:w="87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33,985,820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79%</w:t>
            </w:r>
          </w:p>
        </w:tc>
      </w:tr>
      <w:tr w:rsidR="00D65E9D" w:rsidRPr="00D65E9D" w:rsidTr="00D65E9D">
        <w:trPr>
          <w:trHeight w:val="300"/>
        </w:trPr>
        <w:tc>
          <w:tcPr>
            <w:tcW w:w="116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481</w:t>
            </w:r>
          </w:p>
        </w:tc>
        <w:tc>
          <w:tcPr>
            <w:tcW w:w="172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Донације невладиним организацијама</w:t>
            </w:r>
          </w:p>
        </w:tc>
        <w:tc>
          <w:tcPr>
            <w:tcW w:w="67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31,431,000</w:t>
            </w:r>
          </w:p>
        </w:tc>
        <w:tc>
          <w:tcPr>
            <w:tcW w:w="87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23,249,521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74%</w:t>
            </w:r>
          </w:p>
        </w:tc>
      </w:tr>
      <w:tr w:rsidR="00D65E9D" w:rsidRPr="00D65E9D" w:rsidTr="00D65E9D">
        <w:trPr>
          <w:trHeight w:val="300"/>
        </w:trPr>
        <w:tc>
          <w:tcPr>
            <w:tcW w:w="116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482</w:t>
            </w:r>
          </w:p>
        </w:tc>
        <w:tc>
          <w:tcPr>
            <w:tcW w:w="172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Порези, обавезне таксе и казне</w:t>
            </w:r>
          </w:p>
        </w:tc>
        <w:tc>
          <w:tcPr>
            <w:tcW w:w="67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460,000</w:t>
            </w:r>
          </w:p>
        </w:tc>
        <w:tc>
          <w:tcPr>
            <w:tcW w:w="87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200,142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44%</w:t>
            </w:r>
          </w:p>
        </w:tc>
      </w:tr>
      <w:tr w:rsidR="00D65E9D" w:rsidRPr="00D65E9D" w:rsidTr="00D65E9D">
        <w:trPr>
          <w:trHeight w:val="450"/>
        </w:trPr>
        <w:tc>
          <w:tcPr>
            <w:tcW w:w="116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483</w:t>
            </w:r>
          </w:p>
        </w:tc>
        <w:tc>
          <w:tcPr>
            <w:tcW w:w="172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67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6,500,000</w:t>
            </w:r>
          </w:p>
        </w:tc>
        <w:tc>
          <w:tcPr>
            <w:tcW w:w="87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6,160,937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95%</w:t>
            </w:r>
          </w:p>
        </w:tc>
      </w:tr>
      <w:tr w:rsidR="00D65E9D" w:rsidRPr="00D65E9D" w:rsidTr="00D65E9D">
        <w:trPr>
          <w:trHeight w:val="300"/>
        </w:trPr>
        <w:tc>
          <w:tcPr>
            <w:tcW w:w="116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485</w:t>
            </w:r>
          </w:p>
        </w:tc>
        <w:tc>
          <w:tcPr>
            <w:tcW w:w="172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Накнада штете од државних органа</w:t>
            </w:r>
          </w:p>
        </w:tc>
        <w:tc>
          <w:tcPr>
            <w:tcW w:w="67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4,414,000</w:t>
            </w:r>
          </w:p>
        </w:tc>
        <w:tc>
          <w:tcPr>
            <w:tcW w:w="870" w:type="pct"/>
            <w:shd w:val="clear" w:color="auto" w:fill="auto"/>
            <w:vAlign w:val="center"/>
            <w:hideMark/>
          </w:tcPr>
          <w:p w:rsidR="00D65E9D" w:rsidRPr="00D17F55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7F55">
              <w:rPr>
                <w:rFonts w:ascii="Arial" w:hAnsi="Arial" w:cs="Arial"/>
                <w:sz w:val="16"/>
                <w:szCs w:val="16"/>
              </w:rPr>
              <w:t>4,375,221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99%</w:t>
            </w:r>
          </w:p>
        </w:tc>
      </w:tr>
      <w:tr w:rsidR="00D65E9D" w:rsidRPr="00D65E9D" w:rsidTr="00D65E9D">
        <w:trPr>
          <w:trHeight w:val="450"/>
        </w:trPr>
        <w:tc>
          <w:tcPr>
            <w:tcW w:w="116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500000</w:t>
            </w:r>
          </w:p>
        </w:tc>
        <w:tc>
          <w:tcPr>
            <w:tcW w:w="172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ИЗДАЦИ ЗА НЕФИНАНСИЈСКУ ИМОВИНУ И О. СР.</w:t>
            </w:r>
          </w:p>
        </w:tc>
        <w:tc>
          <w:tcPr>
            <w:tcW w:w="67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498,123,000</w:t>
            </w:r>
          </w:p>
        </w:tc>
        <w:tc>
          <w:tcPr>
            <w:tcW w:w="87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279,204,392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56%</w:t>
            </w:r>
          </w:p>
        </w:tc>
      </w:tr>
      <w:tr w:rsidR="00D65E9D" w:rsidRPr="00D65E9D" w:rsidTr="00D65E9D">
        <w:trPr>
          <w:trHeight w:val="300"/>
        </w:trPr>
        <w:tc>
          <w:tcPr>
            <w:tcW w:w="116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51</w:t>
            </w:r>
          </w:p>
        </w:tc>
        <w:tc>
          <w:tcPr>
            <w:tcW w:w="172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Основна средства</w:t>
            </w:r>
          </w:p>
        </w:tc>
        <w:tc>
          <w:tcPr>
            <w:tcW w:w="67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498,122,000</w:t>
            </w:r>
          </w:p>
        </w:tc>
        <w:tc>
          <w:tcPr>
            <w:tcW w:w="87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279,204,392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56%</w:t>
            </w:r>
          </w:p>
        </w:tc>
      </w:tr>
      <w:tr w:rsidR="00D65E9D" w:rsidRPr="00D65E9D" w:rsidTr="00D65E9D">
        <w:trPr>
          <w:trHeight w:val="300"/>
        </w:trPr>
        <w:tc>
          <w:tcPr>
            <w:tcW w:w="116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511</w:t>
            </w:r>
          </w:p>
        </w:tc>
        <w:tc>
          <w:tcPr>
            <w:tcW w:w="172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67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462,486,000</w:t>
            </w:r>
          </w:p>
        </w:tc>
        <w:tc>
          <w:tcPr>
            <w:tcW w:w="87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259,386,030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56%</w:t>
            </w:r>
          </w:p>
        </w:tc>
      </w:tr>
      <w:tr w:rsidR="00D65E9D" w:rsidRPr="00D65E9D" w:rsidTr="00D65E9D">
        <w:trPr>
          <w:trHeight w:val="300"/>
        </w:trPr>
        <w:tc>
          <w:tcPr>
            <w:tcW w:w="116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512</w:t>
            </w:r>
          </w:p>
        </w:tc>
        <w:tc>
          <w:tcPr>
            <w:tcW w:w="172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Машине и опрема</w:t>
            </w:r>
          </w:p>
        </w:tc>
        <w:tc>
          <w:tcPr>
            <w:tcW w:w="67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7,936,000</w:t>
            </w:r>
          </w:p>
        </w:tc>
        <w:tc>
          <w:tcPr>
            <w:tcW w:w="87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6,404,181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81%</w:t>
            </w:r>
          </w:p>
        </w:tc>
      </w:tr>
      <w:tr w:rsidR="00D65E9D" w:rsidRPr="00D65E9D" w:rsidTr="00D65E9D">
        <w:trPr>
          <w:trHeight w:val="300"/>
        </w:trPr>
        <w:tc>
          <w:tcPr>
            <w:tcW w:w="116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513</w:t>
            </w:r>
          </w:p>
        </w:tc>
        <w:tc>
          <w:tcPr>
            <w:tcW w:w="172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Остале некретнине и опрема</w:t>
            </w:r>
          </w:p>
        </w:tc>
        <w:tc>
          <w:tcPr>
            <w:tcW w:w="67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27,050,000</w:t>
            </w:r>
          </w:p>
        </w:tc>
        <w:tc>
          <w:tcPr>
            <w:tcW w:w="87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12,817,345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47%</w:t>
            </w:r>
          </w:p>
        </w:tc>
      </w:tr>
      <w:tr w:rsidR="00D65E9D" w:rsidRPr="00D65E9D" w:rsidTr="00D65E9D">
        <w:trPr>
          <w:trHeight w:val="300"/>
        </w:trPr>
        <w:tc>
          <w:tcPr>
            <w:tcW w:w="116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514</w:t>
            </w:r>
          </w:p>
        </w:tc>
        <w:tc>
          <w:tcPr>
            <w:tcW w:w="172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Култивисана имовина</w:t>
            </w:r>
          </w:p>
        </w:tc>
        <w:tc>
          <w:tcPr>
            <w:tcW w:w="67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7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0%</w:t>
            </w:r>
          </w:p>
        </w:tc>
      </w:tr>
      <w:tr w:rsidR="00D65E9D" w:rsidRPr="00D65E9D" w:rsidTr="00D65E9D">
        <w:trPr>
          <w:trHeight w:val="300"/>
        </w:trPr>
        <w:tc>
          <w:tcPr>
            <w:tcW w:w="116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515</w:t>
            </w:r>
          </w:p>
        </w:tc>
        <w:tc>
          <w:tcPr>
            <w:tcW w:w="172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Нематеријална имовина</w:t>
            </w:r>
          </w:p>
        </w:tc>
        <w:tc>
          <w:tcPr>
            <w:tcW w:w="67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650,000</w:t>
            </w:r>
          </w:p>
        </w:tc>
        <w:tc>
          <w:tcPr>
            <w:tcW w:w="87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596,836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92%</w:t>
            </w:r>
          </w:p>
        </w:tc>
      </w:tr>
      <w:tr w:rsidR="00D65E9D" w:rsidRPr="00D65E9D" w:rsidTr="00D65E9D">
        <w:trPr>
          <w:trHeight w:val="300"/>
        </w:trPr>
        <w:tc>
          <w:tcPr>
            <w:tcW w:w="116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52</w:t>
            </w:r>
          </w:p>
        </w:tc>
        <w:tc>
          <w:tcPr>
            <w:tcW w:w="172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Залихе робе за даљу продају</w:t>
            </w:r>
          </w:p>
        </w:tc>
        <w:tc>
          <w:tcPr>
            <w:tcW w:w="67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7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</w:p>
        </w:tc>
      </w:tr>
      <w:tr w:rsidR="00D65E9D" w:rsidRPr="00D65E9D" w:rsidTr="00D65E9D">
        <w:trPr>
          <w:trHeight w:val="300"/>
        </w:trPr>
        <w:tc>
          <w:tcPr>
            <w:tcW w:w="116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523</w:t>
            </w:r>
          </w:p>
        </w:tc>
        <w:tc>
          <w:tcPr>
            <w:tcW w:w="172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Залихе робе за даљу продају</w:t>
            </w:r>
          </w:p>
        </w:tc>
        <w:tc>
          <w:tcPr>
            <w:tcW w:w="67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7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0%</w:t>
            </w:r>
          </w:p>
        </w:tc>
      </w:tr>
      <w:tr w:rsidR="00D65E9D" w:rsidRPr="00D65E9D" w:rsidTr="00D65E9D">
        <w:trPr>
          <w:trHeight w:val="300"/>
        </w:trPr>
        <w:tc>
          <w:tcPr>
            <w:tcW w:w="116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54</w:t>
            </w:r>
          </w:p>
        </w:tc>
        <w:tc>
          <w:tcPr>
            <w:tcW w:w="172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Природна имовина</w:t>
            </w:r>
          </w:p>
        </w:tc>
        <w:tc>
          <w:tcPr>
            <w:tcW w:w="67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1,000</w:t>
            </w:r>
          </w:p>
        </w:tc>
        <w:tc>
          <w:tcPr>
            <w:tcW w:w="87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</w:p>
        </w:tc>
      </w:tr>
      <w:tr w:rsidR="00D65E9D" w:rsidRPr="00D65E9D" w:rsidTr="00D65E9D">
        <w:trPr>
          <w:trHeight w:val="300"/>
        </w:trPr>
        <w:tc>
          <w:tcPr>
            <w:tcW w:w="116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541</w:t>
            </w:r>
          </w:p>
        </w:tc>
        <w:tc>
          <w:tcPr>
            <w:tcW w:w="172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Земљиште</w:t>
            </w:r>
          </w:p>
        </w:tc>
        <w:tc>
          <w:tcPr>
            <w:tcW w:w="67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1,000</w:t>
            </w:r>
          </w:p>
        </w:tc>
        <w:tc>
          <w:tcPr>
            <w:tcW w:w="87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0%</w:t>
            </w:r>
          </w:p>
        </w:tc>
      </w:tr>
      <w:tr w:rsidR="00D65E9D" w:rsidRPr="00D65E9D" w:rsidTr="00D65E9D">
        <w:trPr>
          <w:trHeight w:val="450"/>
        </w:trPr>
        <w:tc>
          <w:tcPr>
            <w:tcW w:w="116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600000</w:t>
            </w:r>
          </w:p>
        </w:tc>
        <w:tc>
          <w:tcPr>
            <w:tcW w:w="172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ИЗДАЦИ ЗА ОТПЛАТУ ГЛАВНИЦЕ И НАБАВКУ ФИНАНСИЈСКЕ ИМОВИНЕ</w:t>
            </w:r>
          </w:p>
        </w:tc>
        <w:tc>
          <w:tcPr>
            <w:tcW w:w="67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146,201,000</w:t>
            </w:r>
          </w:p>
        </w:tc>
        <w:tc>
          <w:tcPr>
            <w:tcW w:w="87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45,625,941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31%</w:t>
            </w:r>
          </w:p>
        </w:tc>
      </w:tr>
      <w:tr w:rsidR="00D65E9D" w:rsidRPr="00D65E9D" w:rsidTr="00D65E9D">
        <w:trPr>
          <w:trHeight w:val="300"/>
        </w:trPr>
        <w:tc>
          <w:tcPr>
            <w:tcW w:w="116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61</w:t>
            </w:r>
          </w:p>
        </w:tc>
        <w:tc>
          <w:tcPr>
            <w:tcW w:w="172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Отплата главнице</w:t>
            </w:r>
          </w:p>
        </w:tc>
        <w:tc>
          <w:tcPr>
            <w:tcW w:w="67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146,200,000</w:t>
            </w:r>
          </w:p>
        </w:tc>
        <w:tc>
          <w:tcPr>
            <w:tcW w:w="87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45,625,941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31%</w:t>
            </w:r>
          </w:p>
        </w:tc>
      </w:tr>
      <w:tr w:rsidR="00D65E9D" w:rsidRPr="00D65E9D" w:rsidTr="00D65E9D">
        <w:trPr>
          <w:trHeight w:val="300"/>
        </w:trPr>
        <w:tc>
          <w:tcPr>
            <w:tcW w:w="116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172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67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146,200,000</w:t>
            </w:r>
          </w:p>
        </w:tc>
        <w:tc>
          <w:tcPr>
            <w:tcW w:w="87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45,625,941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31%</w:t>
            </w:r>
          </w:p>
        </w:tc>
      </w:tr>
      <w:tr w:rsidR="00D65E9D" w:rsidRPr="00D65E9D" w:rsidTr="00D65E9D">
        <w:trPr>
          <w:trHeight w:val="300"/>
        </w:trPr>
        <w:tc>
          <w:tcPr>
            <w:tcW w:w="116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62</w:t>
            </w:r>
          </w:p>
        </w:tc>
        <w:tc>
          <w:tcPr>
            <w:tcW w:w="172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Набавка домаће финансијске имовине</w:t>
            </w:r>
          </w:p>
        </w:tc>
        <w:tc>
          <w:tcPr>
            <w:tcW w:w="67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1,000</w:t>
            </w:r>
          </w:p>
        </w:tc>
        <w:tc>
          <w:tcPr>
            <w:tcW w:w="87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</w:p>
        </w:tc>
      </w:tr>
      <w:tr w:rsidR="00D65E9D" w:rsidRPr="00D65E9D" w:rsidTr="00D65E9D">
        <w:trPr>
          <w:trHeight w:val="300"/>
        </w:trPr>
        <w:tc>
          <w:tcPr>
            <w:tcW w:w="116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621</w:t>
            </w:r>
          </w:p>
        </w:tc>
        <w:tc>
          <w:tcPr>
            <w:tcW w:w="172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 xml:space="preserve">Набавка домаће финансијске </w:t>
            </w:r>
            <w:r w:rsidRPr="00D65E9D">
              <w:rPr>
                <w:rFonts w:ascii="Arial" w:hAnsi="Arial" w:cs="Arial"/>
                <w:sz w:val="16"/>
                <w:szCs w:val="16"/>
              </w:rPr>
              <w:lastRenderedPageBreak/>
              <w:t>имовине</w:t>
            </w:r>
          </w:p>
        </w:tc>
        <w:tc>
          <w:tcPr>
            <w:tcW w:w="67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lastRenderedPageBreak/>
              <w:t>1,000</w:t>
            </w:r>
          </w:p>
        </w:tc>
        <w:tc>
          <w:tcPr>
            <w:tcW w:w="87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0%</w:t>
            </w:r>
          </w:p>
        </w:tc>
      </w:tr>
      <w:tr w:rsidR="00D65E9D" w:rsidRPr="00D65E9D" w:rsidTr="00D65E9D">
        <w:trPr>
          <w:trHeight w:val="300"/>
        </w:trPr>
        <w:tc>
          <w:tcPr>
            <w:tcW w:w="116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49</w:t>
            </w:r>
          </w:p>
        </w:tc>
        <w:tc>
          <w:tcPr>
            <w:tcW w:w="172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Резерве</w:t>
            </w:r>
          </w:p>
        </w:tc>
        <w:tc>
          <w:tcPr>
            <w:tcW w:w="67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8,823,000</w:t>
            </w:r>
          </w:p>
        </w:tc>
        <w:tc>
          <w:tcPr>
            <w:tcW w:w="87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</w:p>
        </w:tc>
      </w:tr>
      <w:tr w:rsidR="00D65E9D" w:rsidRPr="00D65E9D" w:rsidTr="00D65E9D">
        <w:trPr>
          <w:trHeight w:val="300"/>
        </w:trPr>
        <w:tc>
          <w:tcPr>
            <w:tcW w:w="116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499</w:t>
            </w:r>
          </w:p>
        </w:tc>
        <w:tc>
          <w:tcPr>
            <w:tcW w:w="172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Средства резерве</w:t>
            </w:r>
          </w:p>
        </w:tc>
        <w:tc>
          <w:tcPr>
            <w:tcW w:w="67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8,823,000</w:t>
            </w:r>
          </w:p>
        </w:tc>
        <w:tc>
          <w:tcPr>
            <w:tcW w:w="87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5E9D">
              <w:rPr>
                <w:rFonts w:ascii="Arial" w:hAnsi="Arial" w:cs="Arial"/>
                <w:sz w:val="16"/>
                <w:szCs w:val="16"/>
              </w:rPr>
              <w:t>0%</w:t>
            </w:r>
          </w:p>
        </w:tc>
      </w:tr>
      <w:tr w:rsidR="00D65E9D" w:rsidRPr="00D65E9D" w:rsidTr="00D65E9D">
        <w:trPr>
          <w:trHeight w:val="300"/>
        </w:trPr>
        <w:tc>
          <w:tcPr>
            <w:tcW w:w="116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0" w:type="pct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УКУПНИ РАСХОДИ И ИЗДАЦИ:</w:t>
            </w:r>
          </w:p>
        </w:tc>
        <w:tc>
          <w:tcPr>
            <w:tcW w:w="67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1,855,348,000</w:t>
            </w:r>
          </w:p>
        </w:tc>
        <w:tc>
          <w:tcPr>
            <w:tcW w:w="87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1,333,328,311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5E9D">
              <w:rPr>
                <w:rFonts w:ascii="Arial" w:hAnsi="Arial" w:cs="Arial"/>
                <w:b/>
                <w:bCs/>
                <w:sz w:val="16"/>
                <w:szCs w:val="16"/>
              </w:rPr>
              <w:t>72%</w:t>
            </w:r>
          </w:p>
        </w:tc>
      </w:tr>
    </w:tbl>
    <w:p w:rsidR="003E059A" w:rsidRDefault="003E059A"/>
    <w:p w:rsidR="00D65E9D" w:rsidRDefault="00D65E9D"/>
    <w:p w:rsidR="009957B7" w:rsidRPr="0047071F" w:rsidRDefault="009957B7" w:rsidP="009957B7">
      <w:pPr>
        <w:jc w:val="center"/>
        <w:rPr>
          <w:rFonts w:ascii="Tahoma" w:hAnsi="Tahoma" w:cs="Tahoma"/>
          <w:lang/>
        </w:rPr>
      </w:pPr>
      <w:r w:rsidRPr="00D65E9D">
        <w:rPr>
          <w:rFonts w:ascii="Tahoma" w:eastAsia="Tahoma" w:hAnsi="Tahoma" w:cs="Tahoma"/>
          <w:color w:val="000000"/>
          <w:lang w:val="sr-Cyrl-CS"/>
        </w:rPr>
        <w:t xml:space="preserve">Програмска структура расхода и издатака </w:t>
      </w:r>
      <w:r w:rsidRPr="00D65E9D">
        <w:rPr>
          <w:rFonts w:ascii="Tahoma" w:hAnsi="Tahoma" w:cs="Tahoma"/>
          <w:lang/>
        </w:rPr>
        <w:t>за период од 01.01.</w:t>
      </w:r>
      <w:r w:rsidRPr="00D65E9D">
        <w:rPr>
          <w:rFonts w:ascii="Tahoma" w:hAnsi="Tahoma" w:cs="Tahoma"/>
          <w:lang w:val="en-US"/>
        </w:rPr>
        <w:t>2020.</w:t>
      </w:r>
      <w:r w:rsidRPr="00D65E9D">
        <w:rPr>
          <w:rFonts w:ascii="Tahoma" w:hAnsi="Tahoma" w:cs="Tahoma"/>
          <w:lang/>
        </w:rPr>
        <w:t>-3</w:t>
      </w:r>
      <w:r w:rsidR="00D65E9D" w:rsidRPr="00D65E9D">
        <w:rPr>
          <w:rFonts w:ascii="Tahoma" w:hAnsi="Tahoma" w:cs="Tahoma"/>
        </w:rPr>
        <w:t>1</w:t>
      </w:r>
      <w:r w:rsidRPr="00D65E9D">
        <w:rPr>
          <w:rFonts w:ascii="Tahoma" w:hAnsi="Tahoma" w:cs="Tahoma"/>
          <w:lang/>
        </w:rPr>
        <w:t>.</w:t>
      </w:r>
      <w:r w:rsidR="00D65E9D" w:rsidRPr="00D65E9D">
        <w:rPr>
          <w:rFonts w:ascii="Tahoma" w:hAnsi="Tahoma" w:cs="Tahoma"/>
        </w:rPr>
        <w:t>12</w:t>
      </w:r>
      <w:r w:rsidRPr="00D65E9D">
        <w:rPr>
          <w:rFonts w:ascii="Tahoma" w:hAnsi="Tahoma" w:cs="Tahoma"/>
          <w:lang/>
        </w:rPr>
        <w:t>.20</w:t>
      </w:r>
      <w:r w:rsidRPr="00D65E9D">
        <w:rPr>
          <w:rFonts w:ascii="Tahoma" w:hAnsi="Tahoma" w:cs="Tahoma"/>
        </w:rPr>
        <w:t>20</w:t>
      </w:r>
      <w:r w:rsidRPr="00D65E9D">
        <w:rPr>
          <w:rFonts w:ascii="Tahoma" w:hAnsi="Tahoma" w:cs="Tahoma"/>
          <w:lang/>
        </w:rPr>
        <w:t xml:space="preserve">. </w:t>
      </w:r>
      <w:r w:rsidRPr="00D65E9D">
        <w:rPr>
          <w:rFonts w:ascii="Tahoma" w:eastAsia="Tahoma" w:hAnsi="Tahoma" w:cs="Tahoma"/>
          <w:color w:val="000000"/>
          <w:lang w:val="sr-Cyrl-CS"/>
        </w:rPr>
        <w:t>исказује се у следећем прегледу:</w:t>
      </w:r>
    </w:p>
    <w:p w:rsidR="003E059A" w:rsidRDefault="003E059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9"/>
        <w:gridCol w:w="1046"/>
        <w:gridCol w:w="4084"/>
        <w:gridCol w:w="1242"/>
        <w:gridCol w:w="1309"/>
        <w:gridCol w:w="850"/>
      </w:tblGrid>
      <w:tr w:rsidR="00581F66" w:rsidRPr="00D65E9D" w:rsidTr="00D17F55">
        <w:trPr>
          <w:trHeight w:val="300"/>
        </w:trPr>
        <w:tc>
          <w:tcPr>
            <w:tcW w:w="1865" w:type="dxa"/>
            <w:gridSpan w:val="2"/>
            <w:shd w:val="clear" w:color="CCFFFF" w:fill="CCFFFF"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b/>
                <w:bCs/>
                <w:sz w:val="16"/>
                <w:szCs w:val="16"/>
              </w:rPr>
            </w:pPr>
            <w:r w:rsidRPr="00D65E9D">
              <w:rPr>
                <w:b/>
                <w:bCs/>
                <w:sz w:val="16"/>
                <w:szCs w:val="16"/>
              </w:rPr>
              <w:t>Шифра</w:t>
            </w:r>
          </w:p>
        </w:tc>
        <w:tc>
          <w:tcPr>
            <w:tcW w:w="4084" w:type="dxa"/>
            <w:vMerge w:val="restart"/>
            <w:shd w:val="clear" w:color="CCFFFF" w:fill="CCFFFF"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b/>
                <w:bCs/>
                <w:sz w:val="16"/>
                <w:szCs w:val="16"/>
              </w:rPr>
            </w:pPr>
            <w:r w:rsidRPr="00D65E9D">
              <w:rPr>
                <w:b/>
                <w:bCs/>
                <w:sz w:val="16"/>
                <w:szCs w:val="16"/>
              </w:rPr>
              <w:t>Назив</w:t>
            </w:r>
          </w:p>
        </w:tc>
        <w:tc>
          <w:tcPr>
            <w:tcW w:w="1242" w:type="dxa"/>
            <w:vMerge w:val="restart"/>
            <w:shd w:val="clear" w:color="CCFFFF" w:fill="CCFFFF"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b/>
                <w:bCs/>
                <w:sz w:val="16"/>
                <w:szCs w:val="16"/>
              </w:rPr>
            </w:pPr>
            <w:r w:rsidRPr="00D65E9D">
              <w:rPr>
                <w:b/>
                <w:bCs/>
                <w:sz w:val="16"/>
                <w:szCs w:val="16"/>
              </w:rPr>
              <w:t>Укупна средства</w:t>
            </w:r>
          </w:p>
        </w:tc>
        <w:tc>
          <w:tcPr>
            <w:tcW w:w="1309" w:type="dxa"/>
            <w:vMerge w:val="restart"/>
            <w:shd w:val="clear" w:color="CCFFFF" w:fill="CCFFFF"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b/>
                <w:bCs/>
                <w:sz w:val="16"/>
                <w:szCs w:val="16"/>
              </w:rPr>
            </w:pPr>
            <w:r w:rsidRPr="00D65E9D">
              <w:rPr>
                <w:b/>
                <w:bCs/>
                <w:sz w:val="16"/>
                <w:szCs w:val="16"/>
              </w:rPr>
              <w:t>Остварење апропријација у периоду 01.01. - 31.12.</w:t>
            </w:r>
          </w:p>
        </w:tc>
        <w:tc>
          <w:tcPr>
            <w:tcW w:w="850" w:type="dxa"/>
            <w:vMerge w:val="restart"/>
            <w:shd w:val="clear" w:color="CCFFFF" w:fill="CCFFFF"/>
            <w:textDirection w:val="tbRl"/>
            <w:vAlign w:val="center"/>
            <w:hideMark/>
          </w:tcPr>
          <w:p w:rsidR="00D65E9D" w:rsidRPr="00D65E9D" w:rsidRDefault="00D65E9D" w:rsidP="00581F66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D65E9D">
              <w:rPr>
                <w:b/>
                <w:bCs/>
                <w:sz w:val="16"/>
                <w:szCs w:val="16"/>
              </w:rPr>
              <w:t>Структура %</w:t>
            </w:r>
          </w:p>
        </w:tc>
      </w:tr>
      <w:tr w:rsidR="00581F66" w:rsidRPr="00D65E9D" w:rsidTr="00D17F55">
        <w:trPr>
          <w:cantSplit/>
          <w:trHeight w:val="1134"/>
        </w:trPr>
        <w:tc>
          <w:tcPr>
            <w:tcW w:w="819" w:type="dxa"/>
            <w:shd w:val="clear" w:color="CCFFFF" w:fill="CCFFFF"/>
            <w:textDirection w:val="tbRl"/>
            <w:vAlign w:val="center"/>
            <w:hideMark/>
          </w:tcPr>
          <w:p w:rsidR="00D65E9D" w:rsidRPr="00D65E9D" w:rsidRDefault="00D65E9D" w:rsidP="00581F66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D65E9D">
              <w:rPr>
                <w:b/>
                <w:bCs/>
                <w:sz w:val="16"/>
                <w:szCs w:val="16"/>
              </w:rPr>
              <w:t>Програм</w:t>
            </w:r>
          </w:p>
        </w:tc>
        <w:tc>
          <w:tcPr>
            <w:tcW w:w="1046" w:type="dxa"/>
            <w:shd w:val="clear" w:color="CCFFFF" w:fill="CCFFFF"/>
            <w:textDirection w:val="tbRl"/>
            <w:vAlign w:val="center"/>
            <w:hideMark/>
          </w:tcPr>
          <w:p w:rsidR="00D65E9D" w:rsidRPr="00D65E9D" w:rsidRDefault="00D65E9D" w:rsidP="00581F66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D65E9D">
              <w:rPr>
                <w:b/>
                <w:bCs/>
                <w:sz w:val="16"/>
                <w:szCs w:val="16"/>
              </w:rPr>
              <w:t xml:space="preserve"> Програмска активност/  Пројекат</w:t>
            </w:r>
          </w:p>
        </w:tc>
        <w:tc>
          <w:tcPr>
            <w:tcW w:w="4084" w:type="dxa"/>
            <w:vMerge/>
            <w:vAlign w:val="center"/>
            <w:hideMark/>
          </w:tcPr>
          <w:p w:rsidR="00D65E9D" w:rsidRPr="00D65E9D" w:rsidRDefault="00D65E9D" w:rsidP="00D65E9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42" w:type="dxa"/>
            <w:vMerge/>
            <w:vAlign w:val="center"/>
            <w:hideMark/>
          </w:tcPr>
          <w:p w:rsidR="00D65E9D" w:rsidRPr="00D65E9D" w:rsidRDefault="00D65E9D" w:rsidP="00D65E9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09" w:type="dxa"/>
            <w:vMerge/>
            <w:vAlign w:val="center"/>
            <w:hideMark/>
          </w:tcPr>
          <w:p w:rsidR="00D65E9D" w:rsidRPr="00D65E9D" w:rsidRDefault="00D65E9D" w:rsidP="00D65E9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D65E9D" w:rsidRPr="00D65E9D" w:rsidRDefault="00D65E9D" w:rsidP="00D65E9D">
            <w:pPr>
              <w:rPr>
                <w:b/>
                <w:bCs/>
                <w:sz w:val="16"/>
                <w:szCs w:val="16"/>
              </w:rPr>
            </w:pP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D65E9D">
              <w:rPr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D65E9D">
              <w:rPr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D65E9D">
              <w:rPr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D65E9D">
              <w:rPr>
                <w:i/>
                <w:i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309" w:type="dxa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i/>
                <w:iCs/>
                <w:sz w:val="16"/>
                <w:szCs w:val="16"/>
              </w:rPr>
            </w:pPr>
            <w:r w:rsidRPr="00D65E9D">
              <w:rPr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D65E9D">
              <w:rPr>
                <w:i/>
                <w:iCs/>
                <w:color w:val="000000"/>
                <w:sz w:val="16"/>
                <w:szCs w:val="16"/>
              </w:rPr>
              <w:t>6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046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84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17F5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b/>
                <w:bCs/>
                <w:color w:val="000000"/>
                <w:sz w:val="16"/>
                <w:szCs w:val="16"/>
              </w:rPr>
              <w:t>Програм 1.  Становање, урбанизам и просторно планирање</w:t>
            </w:r>
          </w:p>
        </w:tc>
        <w:tc>
          <w:tcPr>
            <w:tcW w:w="1242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b/>
                <w:bCs/>
                <w:color w:val="000000"/>
                <w:sz w:val="16"/>
                <w:szCs w:val="16"/>
              </w:rPr>
              <w:t>30,758,000</w:t>
            </w:r>
          </w:p>
        </w:tc>
        <w:tc>
          <w:tcPr>
            <w:tcW w:w="1309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b/>
                <w:bCs/>
                <w:sz w:val="16"/>
                <w:szCs w:val="16"/>
              </w:rPr>
            </w:pPr>
            <w:r w:rsidRPr="00D65E9D">
              <w:rPr>
                <w:b/>
                <w:bCs/>
                <w:sz w:val="16"/>
                <w:szCs w:val="16"/>
              </w:rPr>
              <w:t>14,094,347</w:t>
            </w:r>
          </w:p>
        </w:tc>
        <w:tc>
          <w:tcPr>
            <w:tcW w:w="850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b/>
                <w:bCs/>
                <w:color w:val="000000"/>
                <w:sz w:val="16"/>
                <w:szCs w:val="16"/>
              </w:rPr>
              <w:t>46%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1101-0001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Просторно и урбанистичко планирање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508,000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168,720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33%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П8-110110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Опремање бушотине БцХТ 3/09 Бечеј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30,250,000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13,925,627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46%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046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84" w:type="dxa"/>
            <w:shd w:val="clear" w:color="000000" w:fill="D9D9D9"/>
            <w:vAlign w:val="center"/>
            <w:hideMark/>
          </w:tcPr>
          <w:p w:rsidR="00D65E9D" w:rsidRPr="00D65E9D" w:rsidRDefault="00D65E9D" w:rsidP="00D17F5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b/>
                <w:bCs/>
                <w:color w:val="000000"/>
                <w:sz w:val="16"/>
                <w:szCs w:val="16"/>
              </w:rPr>
              <w:t>Програм 2.  Комунална делатност</w:t>
            </w:r>
          </w:p>
        </w:tc>
        <w:tc>
          <w:tcPr>
            <w:tcW w:w="1242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b/>
                <w:bCs/>
                <w:color w:val="000000"/>
                <w:sz w:val="16"/>
                <w:szCs w:val="16"/>
              </w:rPr>
              <w:t>256,479,000</w:t>
            </w:r>
          </w:p>
        </w:tc>
        <w:tc>
          <w:tcPr>
            <w:tcW w:w="1309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b/>
                <w:bCs/>
                <w:sz w:val="16"/>
                <w:szCs w:val="16"/>
              </w:rPr>
            </w:pPr>
            <w:r w:rsidRPr="00D65E9D">
              <w:rPr>
                <w:b/>
                <w:bCs/>
                <w:sz w:val="16"/>
                <w:szCs w:val="16"/>
              </w:rPr>
              <w:t>194,600,331</w:t>
            </w:r>
          </w:p>
        </w:tc>
        <w:tc>
          <w:tcPr>
            <w:tcW w:w="850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b/>
                <w:bCs/>
                <w:color w:val="000000"/>
                <w:sz w:val="16"/>
                <w:szCs w:val="16"/>
              </w:rPr>
              <w:t>76%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1102-0001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Управљање /одржавање јавним осветљењем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12,000,000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11,680,986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97%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1102-0002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Одржавање јавних зелених површина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55,100,000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53,507,272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97%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1102-0003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Одржавање чистоће на површинама јавне намене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9,000,000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8,980,000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100%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1102-0004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Зоохигијена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39,588,000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36,835,147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93%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1102-0007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Производња и дистрибуција топлотне енергије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11,919,000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11,918,483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100%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П25-110225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Изградња расвете на Петровоселском путу у Бечеју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6,060,000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6,016,860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99%</w:t>
            </w:r>
          </w:p>
        </w:tc>
      </w:tr>
      <w:tr w:rsidR="00581F66" w:rsidRPr="00D65E9D" w:rsidTr="00D17F55">
        <w:trPr>
          <w:trHeight w:val="45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П29-110229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Санација и изградња главне црпне станице отпадних вода насеља Бечеј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25,072,000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22,122,726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88%</w:t>
            </w:r>
          </w:p>
        </w:tc>
      </w:tr>
      <w:tr w:rsidR="00581F66" w:rsidRPr="00D65E9D" w:rsidTr="00D17F55">
        <w:trPr>
          <w:trHeight w:val="465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П30-110230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Изградња водоводне и канализационе мреже са црпном станицом у Индустријској зони-I фаза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17,106,000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16,591,693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97%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П31-110231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Изградња канализације у Малој Босни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1,000,000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0%</w:t>
            </w:r>
          </w:p>
        </w:tc>
      </w:tr>
      <w:tr w:rsidR="00581F66" w:rsidRPr="00D65E9D" w:rsidTr="00D17F55">
        <w:trPr>
          <w:trHeight w:val="69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П32-110232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 xml:space="preserve">Израда "Пројекта за реконструкцију и изградњу топловодне дистрибутивне мреже од бушотине БЧХТ - 3/09 до постојећих и нових потрошача" 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7,230,000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7,170,000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99%</w:t>
            </w:r>
          </w:p>
        </w:tc>
      </w:tr>
      <w:tr w:rsidR="00581F66" w:rsidRPr="00D65E9D" w:rsidTr="00D17F55">
        <w:trPr>
          <w:trHeight w:val="465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П33-110233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Радови на измуљивању и зацевљењу канала у Индустријској зони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5,210,000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5,180,575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99%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П34-110234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Изградња водоводне мреже у Индустријској зони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4,100,000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4,092,814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100%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П35-110235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Изградња водоводне мреже у улици Браће Чиплић у Бечеју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300,000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0%</w:t>
            </w:r>
          </w:p>
        </w:tc>
      </w:tr>
      <w:tr w:rsidR="00581F66" w:rsidRPr="00D65E9D" w:rsidTr="00D17F55">
        <w:trPr>
          <w:trHeight w:val="465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П36-110236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Изградња канализације атмосферских вода у ул. Раде Станишића у Бечеју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5,050,000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0%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П37-110237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Реконструкција градске пијаце у Бечеју I фаза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18,700,000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0%</w:t>
            </w:r>
          </w:p>
        </w:tc>
      </w:tr>
      <w:tr w:rsidR="00581F66" w:rsidRPr="00D65E9D" w:rsidTr="00D17F55">
        <w:trPr>
          <w:trHeight w:val="465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П38-110238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Изградња помоћног објекта постројења за дезинфекцију пијаће воде на локацији водозахвата Милешево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10,585,000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10,503,774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99%</w:t>
            </w:r>
          </w:p>
        </w:tc>
      </w:tr>
      <w:tr w:rsidR="00581F66" w:rsidRPr="00D65E9D" w:rsidTr="00D17F55">
        <w:trPr>
          <w:trHeight w:val="465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110239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Замена водоводних делова у шахтовима водоводне мреже у Бечеју - III фаза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28,459,000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0%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b/>
                <w:bCs/>
                <w:color w:val="000000"/>
                <w:sz w:val="16"/>
                <w:szCs w:val="16"/>
              </w:rPr>
              <w:t>1501</w:t>
            </w:r>
          </w:p>
        </w:tc>
        <w:tc>
          <w:tcPr>
            <w:tcW w:w="1046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84" w:type="dxa"/>
            <w:shd w:val="clear" w:color="000000" w:fill="D9D9D9"/>
            <w:vAlign w:val="center"/>
            <w:hideMark/>
          </w:tcPr>
          <w:p w:rsidR="00D65E9D" w:rsidRPr="00D65E9D" w:rsidRDefault="00D65E9D" w:rsidP="00D17F5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b/>
                <w:bCs/>
                <w:color w:val="000000"/>
                <w:sz w:val="16"/>
                <w:szCs w:val="16"/>
              </w:rPr>
              <w:t>Програм 3.  Локални економски развој</w:t>
            </w:r>
          </w:p>
        </w:tc>
        <w:tc>
          <w:tcPr>
            <w:tcW w:w="1242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b/>
                <w:bCs/>
                <w:color w:val="000000"/>
                <w:sz w:val="16"/>
                <w:szCs w:val="16"/>
              </w:rPr>
              <w:t>500,000</w:t>
            </w:r>
          </w:p>
        </w:tc>
        <w:tc>
          <w:tcPr>
            <w:tcW w:w="1309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b/>
                <w:bCs/>
                <w:sz w:val="16"/>
                <w:szCs w:val="16"/>
              </w:rPr>
            </w:pPr>
            <w:r w:rsidRPr="00D65E9D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b/>
                <w:bCs/>
                <w:color w:val="000000"/>
                <w:sz w:val="16"/>
                <w:szCs w:val="16"/>
              </w:rPr>
              <w:t>0%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П1-150106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 xml:space="preserve">Финансијска подршка за  локални економски развој самоуправе 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500,000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0%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b/>
                <w:bCs/>
                <w:color w:val="000000"/>
                <w:sz w:val="16"/>
                <w:szCs w:val="16"/>
              </w:rPr>
              <w:t>1502</w:t>
            </w:r>
          </w:p>
        </w:tc>
        <w:tc>
          <w:tcPr>
            <w:tcW w:w="1046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84" w:type="dxa"/>
            <w:shd w:val="clear" w:color="000000" w:fill="D9D9D9"/>
            <w:vAlign w:val="center"/>
            <w:hideMark/>
          </w:tcPr>
          <w:p w:rsidR="00D65E9D" w:rsidRPr="00D65E9D" w:rsidRDefault="00D65E9D" w:rsidP="00D17F5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b/>
                <w:bCs/>
                <w:color w:val="000000"/>
                <w:sz w:val="16"/>
                <w:szCs w:val="16"/>
              </w:rPr>
              <w:t>Програм 4.  Развој туризма</w:t>
            </w:r>
          </w:p>
        </w:tc>
        <w:tc>
          <w:tcPr>
            <w:tcW w:w="1242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b/>
                <w:bCs/>
                <w:color w:val="000000"/>
                <w:sz w:val="16"/>
                <w:szCs w:val="16"/>
              </w:rPr>
              <w:t>8,353,000</w:t>
            </w:r>
          </w:p>
        </w:tc>
        <w:tc>
          <w:tcPr>
            <w:tcW w:w="1309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b/>
                <w:bCs/>
                <w:sz w:val="16"/>
                <w:szCs w:val="16"/>
              </w:rPr>
            </w:pPr>
            <w:r w:rsidRPr="00D65E9D">
              <w:rPr>
                <w:b/>
                <w:bCs/>
                <w:sz w:val="16"/>
                <w:szCs w:val="16"/>
              </w:rPr>
              <w:t>4,596,499</w:t>
            </w:r>
          </w:p>
        </w:tc>
        <w:tc>
          <w:tcPr>
            <w:tcW w:w="850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b/>
                <w:bCs/>
                <w:color w:val="000000"/>
                <w:sz w:val="16"/>
                <w:szCs w:val="16"/>
              </w:rPr>
              <w:t>55%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1502-0002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Промоција туристичке понуде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5,198,000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4,568,533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88%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П5-150207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Тандербал, Фестивал на води, Бечеј 2020.год.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43,000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27,965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65%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П6-150208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Пројекат Мала марина у Бечеју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3,112,000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0%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b/>
                <w:bCs/>
                <w:color w:val="000000"/>
                <w:sz w:val="16"/>
                <w:szCs w:val="16"/>
              </w:rPr>
              <w:t>0101</w:t>
            </w:r>
          </w:p>
        </w:tc>
        <w:tc>
          <w:tcPr>
            <w:tcW w:w="1046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84" w:type="dxa"/>
            <w:shd w:val="clear" w:color="000000" w:fill="D9D9D9"/>
            <w:vAlign w:val="center"/>
            <w:hideMark/>
          </w:tcPr>
          <w:p w:rsidR="00D65E9D" w:rsidRPr="00D65E9D" w:rsidRDefault="00D65E9D" w:rsidP="00D17F5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b/>
                <w:bCs/>
                <w:color w:val="000000"/>
                <w:sz w:val="16"/>
                <w:szCs w:val="16"/>
              </w:rPr>
              <w:t>Програм 5.  Пољопривреда и рурални развој</w:t>
            </w:r>
          </w:p>
        </w:tc>
        <w:tc>
          <w:tcPr>
            <w:tcW w:w="1242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b/>
                <w:bCs/>
                <w:color w:val="000000"/>
                <w:sz w:val="16"/>
                <w:szCs w:val="16"/>
              </w:rPr>
              <w:t>154,143,000</w:t>
            </w:r>
          </w:p>
        </w:tc>
        <w:tc>
          <w:tcPr>
            <w:tcW w:w="1309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b/>
                <w:bCs/>
                <w:sz w:val="16"/>
                <w:szCs w:val="16"/>
              </w:rPr>
            </w:pPr>
            <w:r w:rsidRPr="00D65E9D">
              <w:rPr>
                <w:b/>
                <w:bCs/>
                <w:sz w:val="16"/>
                <w:szCs w:val="16"/>
              </w:rPr>
              <w:t>79,395,407</w:t>
            </w:r>
          </w:p>
        </w:tc>
        <w:tc>
          <w:tcPr>
            <w:tcW w:w="850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b/>
                <w:bCs/>
                <w:color w:val="000000"/>
                <w:sz w:val="16"/>
                <w:szCs w:val="16"/>
              </w:rPr>
              <w:t>52%</w:t>
            </w:r>
          </w:p>
        </w:tc>
      </w:tr>
      <w:tr w:rsidR="00581F66" w:rsidRPr="00D65E9D" w:rsidTr="00D17F55">
        <w:trPr>
          <w:trHeight w:val="465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0101-0001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94,397,000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33,437,699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35%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П3-010106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Уређење атарских путева и отресишта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59,746,000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45,957,708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77%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b/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046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84" w:type="dxa"/>
            <w:shd w:val="clear" w:color="000000" w:fill="D9D9D9"/>
            <w:vAlign w:val="center"/>
            <w:hideMark/>
          </w:tcPr>
          <w:p w:rsidR="00D65E9D" w:rsidRPr="00D65E9D" w:rsidRDefault="00D65E9D" w:rsidP="00D17F5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b/>
                <w:bCs/>
                <w:color w:val="000000"/>
                <w:sz w:val="16"/>
                <w:szCs w:val="16"/>
              </w:rPr>
              <w:t>Програм 6.  Заштита животне средине</w:t>
            </w:r>
          </w:p>
        </w:tc>
        <w:tc>
          <w:tcPr>
            <w:tcW w:w="1242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b/>
                <w:bCs/>
                <w:color w:val="000000"/>
                <w:sz w:val="16"/>
                <w:szCs w:val="16"/>
              </w:rPr>
              <w:t>7,077,000</w:t>
            </w:r>
          </w:p>
        </w:tc>
        <w:tc>
          <w:tcPr>
            <w:tcW w:w="1309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b/>
                <w:bCs/>
                <w:sz w:val="16"/>
                <w:szCs w:val="16"/>
              </w:rPr>
            </w:pPr>
            <w:r w:rsidRPr="00D65E9D">
              <w:rPr>
                <w:b/>
                <w:bCs/>
                <w:sz w:val="16"/>
                <w:szCs w:val="16"/>
              </w:rPr>
              <w:t>5,455,620</w:t>
            </w:r>
          </w:p>
        </w:tc>
        <w:tc>
          <w:tcPr>
            <w:tcW w:w="850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b/>
                <w:bCs/>
                <w:color w:val="000000"/>
                <w:sz w:val="16"/>
                <w:szCs w:val="16"/>
              </w:rPr>
              <w:t>77%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0401-0001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 xml:space="preserve">Управљање заштитом животне средине 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1,100,000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279,974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25%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0401-0002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Праћење квалитета елемената животне средине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1,000,000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499,199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50%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0401-0003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Заштита природе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2,500,000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2,200,000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88%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0401-0005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Управљање комуналним отпадом</w:t>
            </w:r>
          </w:p>
        </w:tc>
        <w:tc>
          <w:tcPr>
            <w:tcW w:w="1242" w:type="dxa"/>
            <w:shd w:val="clear" w:color="000000" w:fill="FFFFFF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2,477,000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2,476,447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100%</w:t>
            </w:r>
          </w:p>
        </w:tc>
      </w:tr>
      <w:tr w:rsidR="00581F66" w:rsidRPr="00D65E9D" w:rsidTr="00D17F55">
        <w:trPr>
          <w:trHeight w:val="420"/>
        </w:trPr>
        <w:tc>
          <w:tcPr>
            <w:tcW w:w="819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b/>
                <w:b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046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84" w:type="dxa"/>
            <w:shd w:val="clear" w:color="000000" w:fill="D9D9D9"/>
            <w:vAlign w:val="center"/>
            <w:hideMark/>
          </w:tcPr>
          <w:p w:rsidR="00D65E9D" w:rsidRPr="00D65E9D" w:rsidRDefault="00D65E9D" w:rsidP="00D17F5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b/>
                <w:bCs/>
                <w:color w:val="000000"/>
                <w:sz w:val="16"/>
                <w:szCs w:val="16"/>
              </w:rPr>
              <w:t>Програм 7.  Организација саобраћаја и саобраћајна инграструктура</w:t>
            </w:r>
          </w:p>
        </w:tc>
        <w:tc>
          <w:tcPr>
            <w:tcW w:w="1242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b/>
                <w:bCs/>
                <w:color w:val="000000"/>
                <w:sz w:val="16"/>
                <w:szCs w:val="16"/>
              </w:rPr>
              <w:t>316,595,000</w:t>
            </w:r>
          </w:p>
        </w:tc>
        <w:tc>
          <w:tcPr>
            <w:tcW w:w="1309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b/>
                <w:bCs/>
                <w:sz w:val="16"/>
                <w:szCs w:val="16"/>
              </w:rPr>
            </w:pPr>
            <w:r w:rsidRPr="00D65E9D">
              <w:rPr>
                <w:b/>
                <w:bCs/>
                <w:sz w:val="16"/>
                <w:szCs w:val="16"/>
              </w:rPr>
              <w:t>212,303,185</w:t>
            </w:r>
          </w:p>
        </w:tc>
        <w:tc>
          <w:tcPr>
            <w:tcW w:w="850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b/>
                <w:bCs/>
                <w:color w:val="000000"/>
                <w:sz w:val="16"/>
                <w:szCs w:val="16"/>
              </w:rPr>
              <w:t>67%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0701-0002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Управљање и одржавање саобраћајне инфраструктуре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27,465,000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21,216,305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77%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0701-0004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Јавни градски и приградски превоз путника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5,000,000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4,785,200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96%</w:t>
            </w:r>
          </w:p>
        </w:tc>
      </w:tr>
      <w:tr w:rsidR="00581F66" w:rsidRPr="00D65E9D" w:rsidTr="00D17F55">
        <w:trPr>
          <w:trHeight w:val="45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П16-070118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Реконструкција раскрснице улица Милоша Црњанског,Жилински Ендреа, Золтана Чуке и Доситејеве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350,000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0%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П22-070124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Реконструкција Новосадске улице у Бечеју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25,000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0%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П24-070126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Изградња саобраћајнице у Индустријској зони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100,000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0%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П27-070129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Реконструкција улице Золтана Чуке до улице Главна у Бечеју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43,700,000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41,901,691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96%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П28-070130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Реконструкција улице Данила Киша у Бечеју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82,088,000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1,901,580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2%</w:t>
            </w:r>
          </w:p>
        </w:tc>
      </w:tr>
      <w:tr w:rsidR="00581F66" w:rsidRPr="00D65E9D" w:rsidTr="00D17F55">
        <w:trPr>
          <w:trHeight w:val="675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П29-070131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Постављање туцаничког застора на неасфалтираним путевима у улицама В.Назора, Ј.Томића, Болманске, С.Панића, Б.Бранчића у Б.П.С. и Четкара у Бечеју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28,323,000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27,767,842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98%</w:t>
            </w:r>
          </w:p>
        </w:tc>
      </w:tr>
      <w:tr w:rsidR="00581F66" w:rsidRPr="00D65E9D" w:rsidTr="00D17F55">
        <w:trPr>
          <w:trHeight w:val="45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П32-070134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Наношење новог асфалтног слоја у улици у насељу С.Ђуркић, П.Шандора, С.Чаленића и 1. Маја у Бечеју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24,930,000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24,260,061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97%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П34-070136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Реконструкција Зелене улице у Бечеју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78,109,000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71,261,322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91%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П36-070138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Постављање два аутобуска стајалишта са грејањем и хлађењем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4,900,000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4,893,098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100%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П37-070139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Изградња пешачке стазе у Ботри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7,150,000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0%</w:t>
            </w:r>
          </w:p>
        </w:tc>
      </w:tr>
      <w:tr w:rsidR="00581F66" w:rsidRPr="00D65E9D" w:rsidTr="00D17F55">
        <w:trPr>
          <w:trHeight w:val="45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П38-070140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Реконструкција три аутобуска стајалишта (два у Радичевићу и једно у Б.П.Селу)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4,550,000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4,432,800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97%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П39-070141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Реконструкција пута кроз насеље Нестор Џилитов у Бечеју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0%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070142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Санација моста на Старој Тиси - Бачко Градиште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9,905,000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9,883,286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100%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b/>
                <w:bCs/>
                <w:color w:val="000000"/>
                <w:sz w:val="16"/>
                <w:szCs w:val="16"/>
              </w:rPr>
              <w:t>2001</w:t>
            </w:r>
          </w:p>
        </w:tc>
        <w:tc>
          <w:tcPr>
            <w:tcW w:w="1046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84" w:type="dxa"/>
            <w:shd w:val="clear" w:color="000000" w:fill="D9D9D9"/>
            <w:vAlign w:val="center"/>
            <w:hideMark/>
          </w:tcPr>
          <w:p w:rsidR="00D65E9D" w:rsidRPr="00D65E9D" w:rsidRDefault="00D65E9D" w:rsidP="00D17F5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b/>
                <w:bCs/>
                <w:color w:val="000000"/>
                <w:sz w:val="16"/>
                <w:szCs w:val="16"/>
              </w:rPr>
              <w:t>Програм 8.  Предшколско васпитање и образовање</w:t>
            </w:r>
          </w:p>
        </w:tc>
        <w:tc>
          <w:tcPr>
            <w:tcW w:w="1242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b/>
                <w:bCs/>
                <w:color w:val="000000"/>
                <w:sz w:val="16"/>
                <w:szCs w:val="16"/>
              </w:rPr>
              <w:t>158,966,000</w:t>
            </w:r>
          </w:p>
        </w:tc>
        <w:tc>
          <w:tcPr>
            <w:tcW w:w="1309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b/>
                <w:bCs/>
                <w:sz w:val="16"/>
                <w:szCs w:val="16"/>
              </w:rPr>
            </w:pPr>
            <w:r w:rsidRPr="00D65E9D">
              <w:rPr>
                <w:b/>
                <w:bCs/>
                <w:sz w:val="16"/>
                <w:szCs w:val="16"/>
              </w:rPr>
              <w:t>149,044,839</w:t>
            </w:r>
          </w:p>
        </w:tc>
        <w:tc>
          <w:tcPr>
            <w:tcW w:w="850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b/>
                <w:bCs/>
                <w:color w:val="000000"/>
                <w:sz w:val="16"/>
                <w:szCs w:val="16"/>
              </w:rPr>
              <w:t>94%</w:t>
            </w:r>
          </w:p>
        </w:tc>
      </w:tr>
      <w:tr w:rsidR="00581F66" w:rsidRPr="00D65E9D" w:rsidTr="00D17F55">
        <w:trPr>
          <w:trHeight w:val="45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2001-0001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Функционисање и остваривање предшколског васпитања и образовања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158,953,000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149,044,839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94%</w:t>
            </w:r>
          </w:p>
        </w:tc>
      </w:tr>
      <w:tr w:rsidR="00581F66" w:rsidRPr="00D65E9D" w:rsidTr="00D17F55">
        <w:trPr>
          <w:trHeight w:val="465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П5-200106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Извођење дела радова на реконструкцији ПУ "Лабуд Пејовић" у Б.П.Селу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13,000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0%</w:t>
            </w:r>
          </w:p>
        </w:tc>
      </w:tr>
      <w:tr w:rsidR="00581F66" w:rsidRPr="00D65E9D" w:rsidTr="00D17F55">
        <w:trPr>
          <w:trHeight w:val="465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П6-200107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Замена столарије (прозора и врата) на вртићу Колибри у Бечеју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0%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П7-200108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Постављање игралишта у  објекту "Колибри" у Бечеју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0%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b/>
                <w:bCs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1046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84" w:type="dxa"/>
            <w:shd w:val="clear" w:color="000000" w:fill="D9D9D9"/>
            <w:vAlign w:val="center"/>
            <w:hideMark/>
          </w:tcPr>
          <w:p w:rsidR="00D65E9D" w:rsidRPr="00D65E9D" w:rsidRDefault="00D65E9D" w:rsidP="00D17F5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b/>
                <w:bCs/>
                <w:color w:val="000000"/>
                <w:sz w:val="16"/>
                <w:szCs w:val="16"/>
              </w:rPr>
              <w:t>Програм 9.  Основно образовање и васпитање</w:t>
            </w:r>
          </w:p>
        </w:tc>
        <w:tc>
          <w:tcPr>
            <w:tcW w:w="1242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b/>
                <w:bCs/>
                <w:color w:val="000000"/>
                <w:sz w:val="16"/>
                <w:szCs w:val="16"/>
              </w:rPr>
              <w:t>94,449,000</w:t>
            </w:r>
          </w:p>
        </w:tc>
        <w:tc>
          <w:tcPr>
            <w:tcW w:w="1309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b/>
                <w:bCs/>
                <w:sz w:val="16"/>
                <w:szCs w:val="16"/>
              </w:rPr>
            </w:pPr>
            <w:r w:rsidRPr="00D65E9D">
              <w:rPr>
                <w:b/>
                <w:bCs/>
                <w:sz w:val="16"/>
                <w:szCs w:val="16"/>
              </w:rPr>
              <w:t>87,182,334</w:t>
            </w:r>
          </w:p>
        </w:tc>
        <w:tc>
          <w:tcPr>
            <w:tcW w:w="850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b/>
                <w:bCs/>
                <w:color w:val="000000"/>
                <w:sz w:val="16"/>
                <w:szCs w:val="16"/>
              </w:rPr>
              <w:t>92%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2002-0001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Функционисање основних школа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94,449,000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87,182,334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92%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b/>
                <w:bCs/>
                <w:color w:val="000000"/>
                <w:sz w:val="16"/>
                <w:szCs w:val="16"/>
              </w:rPr>
              <w:t>2003</w:t>
            </w:r>
          </w:p>
        </w:tc>
        <w:tc>
          <w:tcPr>
            <w:tcW w:w="1046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84" w:type="dxa"/>
            <w:shd w:val="clear" w:color="000000" w:fill="D9D9D9"/>
            <w:vAlign w:val="center"/>
            <w:hideMark/>
          </w:tcPr>
          <w:p w:rsidR="00D65E9D" w:rsidRPr="00D65E9D" w:rsidRDefault="00D65E9D" w:rsidP="00D17F5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b/>
                <w:bCs/>
                <w:color w:val="000000"/>
                <w:sz w:val="16"/>
                <w:szCs w:val="16"/>
              </w:rPr>
              <w:t>Програм 10. Средње образовање и васпитање</w:t>
            </w:r>
          </w:p>
        </w:tc>
        <w:tc>
          <w:tcPr>
            <w:tcW w:w="1242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b/>
                <w:bCs/>
                <w:color w:val="000000"/>
                <w:sz w:val="16"/>
                <w:szCs w:val="16"/>
              </w:rPr>
              <w:t>41,468,000</w:t>
            </w:r>
          </w:p>
        </w:tc>
        <w:tc>
          <w:tcPr>
            <w:tcW w:w="1309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b/>
                <w:bCs/>
                <w:sz w:val="16"/>
                <w:szCs w:val="16"/>
              </w:rPr>
            </w:pPr>
            <w:r w:rsidRPr="00D65E9D">
              <w:rPr>
                <w:b/>
                <w:bCs/>
                <w:sz w:val="16"/>
                <w:szCs w:val="16"/>
              </w:rPr>
              <w:t>34,835,405</w:t>
            </w:r>
          </w:p>
        </w:tc>
        <w:tc>
          <w:tcPr>
            <w:tcW w:w="850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b/>
                <w:bCs/>
                <w:color w:val="000000"/>
                <w:sz w:val="16"/>
                <w:szCs w:val="16"/>
              </w:rPr>
              <w:t>84%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2003-0001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Функционисање средњих школа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41,468,000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34,835,405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84%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b/>
                <w:bCs/>
                <w:color w:val="000000"/>
                <w:sz w:val="16"/>
                <w:szCs w:val="16"/>
              </w:rPr>
              <w:t>0901</w:t>
            </w:r>
          </w:p>
        </w:tc>
        <w:tc>
          <w:tcPr>
            <w:tcW w:w="1046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84" w:type="dxa"/>
            <w:shd w:val="clear" w:color="000000" w:fill="D9D9D9"/>
            <w:vAlign w:val="center"/>
            <w:hideMark/>
          </w:tcPr>
          <w:p w:rsidR="00D65E9D" w:rsidRPr="00D65E9D" w:rsidRDefault="00D65E9D" w:rsidP="00D17F5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b/>
                <w:bCs/>
                <w:color w:val="000000"/>
                <w:sz w:val="16"/>
                <w:szCs w:val="16"/>
              </w:rPr>
              <w:t>Програм 11.  Социјална  и дечија заштита</w:t>
            </w:r>
          </w:p>
        </w:tc>
        <w:tc>
          <w:tcPr>
            <w:tcW w:w="1242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b/>
                <w:bCs/>
                <w:color w:val="000000"/>
                <w:sz w:val="16"/>
                <w:szCs w:val="16"/>
              </w:rPr>
              <w:t>69,160,000</w:t>
            </w:r>
          </w:p>
        </w:tc>
        <w:tc>
          <w:tcPr>
            <w:tcW w:w="1309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b/>
                <w:bCs/>
                <w:sz w:val="16"/>
                <w:szCs w:val="16"/>
              </w:rPr>
            </w:pPr>
            <w:r w:rsidRPr="00D65E9D">
              <w:rPr>
                <w:b/>
                <w:bCs/>
                <w:sz w:val="16"/>
                <w:szCs w:val="16"/>
              </w:rPr>
              <w:t>50,525,013</w:t>
            </w:r>
          </w:p>
        </w:tc>
        <w:tc>
          <w:tcPr>
            <w:tcW w:w="850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b/>
                <w:bCs/>
                <w:color w:val="000000"/>
                <w:sz w:val="16"/>
                <w:szCs w:val="16"/>
              </w:rPr>
              <w:t>73%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0901-0001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Једнократне помоћи и други облици помоћи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22,689,000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20,396,415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90%</w:t>
            </w:r>
          </w:p>
        </w:tc>
      </w:tr>
      <w:tr w:rsidR="00581F66" w:rsidRPr="00D65E9D" w:rsidTr="00D17F55">
        <w:trPr>
          <w:trHeight w:val="45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0901-0002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Породични и домски смештај, прихватилишта и друге врсте смештаја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8,190,000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7,898,618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96%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0901-0003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Дневне услуге у заједници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3,308,000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1,303,244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39%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0901-0004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Саветодавно-терапијске и социјално-едукативне услуге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1,047,000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1,029,239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98%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0901-0005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Подршка реализацији програма Црвеног крста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2,280,000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2,269,923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100%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0901-0006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Подршка деци и породицама са децом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8,100,000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6,830,000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84%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П1-090101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 xml:space="preserve">Додатна социjална заштита-лични пратиоци и кординатори 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5,497,000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5,370,332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98%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090103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 xml:space="preserve">Додатна социјална заштита-помоћ у кући 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1,400,000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0%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П1-090101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Спровођење Оперативног плана за инклузију Рома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800,000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0%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090102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Популациона политика ЈЛС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15,849,000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5,427,241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34%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b/>
                <w:bCs/>
                <w:color w:val="000000"/>
                <w:sz w:val="16"/>
                <w:szCs w:val="16"/>
              </w:rPr>
              <w:t>1801</w:t>
            </w:r>
          </w:p>
        </w:tc>
        <w:tc>
          <w:tcPr>
            <w:tcW w:w="1046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84" w:type="dxa"/>
            <w:shd w:val="clear" w:color="000000" w:fill="D9D9D9"/>
            <w:vAlign w:val="center"/>
            <w:hideMark/>
          </w:tcPr>
          <w:p w:rsidR="00D65E9D" w:rsidRPr="00D65E9D" w:rsidRDefault="00D65E9D" w:rsidP="00D17F5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b/>
                <w:bCs/>
                <w:color w:val="000000"/>
                <w:sz w:val="16"/>
                <w:szCs w:val="16"/>
              </w:rPr>
              <w:t>Програм 12.  Здравствена заштита</w:t>
            </w:r>
          </w:p>
        </w:tc>
        <w:tc>
          <w:tcPr>
            <w:tcW w:w="1242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b/>
                <w:bCs/>
                <w:color w:val="000000"/>
                <w:sz w:val="16"/>
                <w:szCs w:val="16"/>
              </w:rPr>
              <w:t>19,854,000</w:t>
            </w:r>
          </w:p>
        </w:tc>
        <w:tc>
          <w:tcPr>
            <w:tcW w:w="1309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b/>
                <w:bCs/>
                <w:sz w:val="16"/>
                <w:szCs w:val="16"/>
              </w:rPr>
            </w:pPr>
            <w:r w:rsidRPr="00D65E9D">
              <w:rPr>
                <w:b/>
                <w:bCs/>
                <w:sz w:val="16"/>
                <w:szCs w:val="16"/>
              </w:rPr>
              <w:t>19,134,185</w:t>
            </w:r>
          </w:p>
        </w:tc>
        <w:tc>
          <w:tcPr>
            <w:tcW w:w="850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b/>
                <w:bCs/>
                <w:color w:val="000000"/>
                <w:sz w:val="16"/>
                <w:szCs w:val="16"/>
              </w:rPr>
              <w:t>96%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1801-0001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Функционисање установа примарне здравствене заштите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18,155,000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17,951,890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99%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1801-0002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Мртвозорство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1,100,000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933,970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85%</w:t>
            </w:r>
          </w:p>
        </w:tc>
      </w:tr>
      <w:tr w:rsidR="00581F66" w:rsidRPr="00D65E9D" w:rsidTr="00D17F55">
        <w:trPr>
          <w:trHeight w:val="45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1801-0003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Спровођење активносто из области друштвене бриге за јавно здравље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599,000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248,326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41%</w:t>
            </w:r>
          </w:p>
        </w:tc>
      </w:tr>
      <w:tr w:rsidR="00581F66" w:rsidRPr="00D65E9D" w:rsidTr="00D17F55">
        <w:trPr>
          <w:trHeight w:val="465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П1-180101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Пројектно техничка документација за реконструкцију зграда домова здравља у општини Бечеј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0%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046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84" w:type="dxa"/>
            <w:shd w:val="clear" w:color="000000" w:fill="D9D9D9"/>
            <w:vAlign w:val="center"/>
            <w:hideMark/>
          </w:tcPr>
          <w:p w:rsidR="00D65E9D" w:rsidRPr="00D65E9D" w:rsidRDefault="00D65E9D" w:rsidP="00D17F5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b/>
                <w:bCs/>
                <w:color w:val="000000"/>
                <w:sz w:val="16"/>
                <w:szCs w:val="16"/>
              </w:rPr>
              <w:t>Програм 13.  Развој културе и информисања</w:t>
            </w:r>
          </w:p>
        </w:tc>
        <w:tc>
          <w:tcPr>
            <w:tcW w:w="1242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b/>
                <w:bCs/>
                <w:color w:val="000000"/>
                <w:sz w:val="16"/>
                <w:szCs w:val="16"/>
              </w:rPr>
              <w:t>127,128,000</w:t>
            </w:r>
          </w:p>
        </w:tc>
        <w:tc>
          <w:tcPr>
            <w:tcW w:w="1309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b/>
                <w:bCs/>
                <w:sz w:val="16"/>
                <w:szCs w:val="16"/>
              </w:rPr>
            </w:pPr>
            <w:r w:rsidRPr="00D65E9D">
              <w:rPr>
                <w:b/>
                <w:bCs/>
                <w:sz w:val="16"/>
                <w:szCs w:val="16"/>
              </w:rPr>
              <w:t>64,965,433</w:t>
            </w:r>
          </w:p>
        </w:tc>
        <w:tc>
          <w:tcPr>
            <w:tcW w:w="850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b/>
                <w:bCs/>
                <w:color w:val="000000"/>
                <w:sz w:val="16"/>
                <w:szCs w:val="16"/>
              </w:rPr>
              <w:t>51%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1201-0001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 xml:space="preserve">Функционисање локалних установа културе 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53,391,000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47,695,230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89%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1201-0002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Јачање културне продукције и уметничког стваралаштва</w:t>
            </w:r>
          </w:p>
        </w:tc>
        <w:tc>
          <w:tcPr>
            <w:tcW w:w="1242" w:type="dxa"/>
            <w:shd w:val="clear" w:color="000000" w:fill="FFFFFF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16,392,000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5,831,503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36%</w:t>
            </w:r>
          </w:p>
        </w:tc>
      </w:tr>
      <w:tr w:rsidR="00581F66" w:rsidRPr="00D65E9D" w:rsidTr="00D17F55">
        <w:trPr>
          <w:trHeight w:val="465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1201-0004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Остваривање и унапређивање јавног интереса у области информисања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8,250,000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8,250,000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100%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120115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Фестивал "Бечеј ноћу"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1,000,000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1,000,000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100%</w:t>
            </w:r>
          </w:p>
        </w:tc>
      </w:tr>
      <w:tr w:rsidR="00581F66" w:rsidRPr="00D65E9D" w:rsidTr="00D17F55">
        <w:trPr>
          <w:trHeight w:val="465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П11-120111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Израда документације за реконструкцију зграде Мала Зарда у Б.П.Селу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960,000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0%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П12-120112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Санација, адаптација и доградња зграде Градског музеја Бечеј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40,500,000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0%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П13-120113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Пројекат дигитализација биоскопа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2,220,000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2,188,700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99%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П14-120114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Пројекат санације крова Градско позориште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4,415,000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0%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b/>
                <w:bCs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046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84" w:type="dxa"/>
            <w:shd w:val="clear" w:color="000000" w:fill="D9D9D9"/>
            <w:vAlign w:val="center"/>
            <w:hideMark/>
          </w:tcPr>
          <w:p w:rsidR="00D65E9D" w:rsidRPr="00D65E9D" w:rsidRDefault="00D65E9D" w:rsidP="00D17F5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b/>
                <w:bCs/>
                <w:color w:val="000000"/>
                <w:sz w:val="16"/>
                <w:szCs w:val="16"/>
              </w:rPr>
              <w:t>Програм 14.  Развој спорта и омладине</w:t>
            </w:r>
          </w:p>
        </w:tc>
        <w:tc>
          <w:tcPr>
            <w:tcW w:w="1242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b/>
                <w:bCs/>
                <w:color w:val="000000"/>
                <w:sz w:val="16"/>
                <w:szCs w:val="16"/>
              </w:rPr>
              <w:t>88,942,000</w:t>
            </w:r>
          </w:p>
        </w:tc>
        <w:tc>
          <w:tcPr>
            <w:tcW w:w="1309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b/>
                <w:bCs/>
                <w:sz w:val="16"/>
                <w:szCs w:val="16"/>
              </w:rPr>
            </w:pPr>
            <w:r w:rsidRPr="00D65E9D">
              <w:rPr>
                <w:b/>
                <w:bCs/>
                <w:sz w:val="16"/>
                <w:szCs w:val="16"/>
              </w:rPr>
              <w:t>69,126,260</w:t>
            </w:r>
          </w:p>
        </w:tc>
        <w:tc>
          <w:tcPr>
            <w:tcW w:w="850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b/>
                <w:bCs/>
                <w:color w:val="000000"/>
                <w:sz w:val="16"/>
                <w:szCs w:val="16"/>
              </w:rPr>
              <w:t>78%</w:t>
            </w:r>
          </w:p>
        </w:tc>
      </w:tr>
      <w:tr w:rsidR="00581F66" w:rsidRPr="00D65E9D" w:rsidTr="00D17F55">
        <w:trPr>
          <w:trHeight w:val="465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1301-0001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26,771,000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26,543,712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99%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1301-0004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Функционисање локалних спортских установа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38,365,000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36,828,619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96%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П7-130110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Реконструкција спортског терена и трибина у Партизану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200,000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0%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П10-130113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Пресвлачење рукометног игралишта у Б.П.С.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5,538,000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1,249,626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23%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П11-130114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Реконструкција санитарних чворова у Спортском центру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4,708,000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4,104,303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87%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П12-130115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Реконструкција куглане у Бачком Градишту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4,000,000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0%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П13-130116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Покривање трибина на Градском стадиону у Бечеју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4,000,000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0%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130117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"Бољи услови за младе у Бачком Градишту"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400,000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400,000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100%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1301118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Реконструкција дела објекта у приѕемљу спортског центра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4,960,000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0%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046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84" w:type="dxa"/>
            <w:shd w:val="clear" w:color="000000" w:fill="D9D9D9"/>
            <w:vAlign w:val="center"/>
            <w:hideMark/>
          </w:tcPr>
          <w:p w:rsidR="00D65E9D" w:rsidRPr="00D65E9D" w:rsidRDefault="00D65E9D" w:rsidP="00D17F5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b/>
                <w:bCs/>
                <w:color w:val="000000"/>
                <w:sz w:val="16"/>
                <w:szCs w:val="16"/>
              </w:rPr>
              <w:t>Програм 15.  Опште услуге локалне самоуправе</w:t>
            </w:r>
          </w:p>
        </w:tc>
        <w:tc>
          <w:tcPr>
            <w:tcW w:w="1242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b/>
                <w:bCs/>
                <w:color w:val="000000"/>
                <w:sz w:val="16"/>
                <w:szCs w:val="16"/>
              </w:rPr>
              <w:t>431,422,000</w:t>
            </w:r>
          </w:p>
        </w:tc>
        <w:tc>
          <w:tcPr>
            <w:tcW w:w="1309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b/>
                <w:bCs/>
                <w:sz w:val="16"/>
                <w:szCs w:val="16"/>
              </w:rPr>
            </w:pPr>
            <w:r w:rsidRPr="00D65E9D">
              <w:rPr>
                <w:b/>
                <w:bCs/>
                <w:sz w:val="16"/>
                <w:szCs w:val="16"/>
              </w:rPr>
              <w:t>301,681,247</w:t>
            </w:r>
          </w:p>
        </w:tc>
        <w:tc>
          <w:tcPr>
            <w:tcW w:w="850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b/>
                <w:bCs/>
                <w:color w:val="000000"/>
                <w:sz w:val="16"/>
                <w:szCs w:val="16"/>
              </w:rPr>
              <w:t>70%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0602-0001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Функционисање локалне самоуправе и градских општина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223,297,000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199,485,048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89%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0602-0002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Функционисање месних заједница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28,525,000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24,721,040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87%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0602-0003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Сервисирање јавног дуга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150,700,000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49,387,907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33%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0602-0004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Општинско правобранилаштво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5,614,000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5,402,599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96%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0602-0007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Функционисање националних савета националних мањина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250,000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250,000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100%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0602-0014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Управљање у ванредним ситуацијама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21,736,000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21,136,703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97%</w:t>
            </w:r>
          </w:p>
        </w:tc>
      </w:tr>
      <w:tr w:rsidR="00581F66" w:rsidRPr="00D65E9D" w:rsidTr="00D17F55">
        <w:trPr>
          <w:trHeight w:val="465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60201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"Иновативне услуге за побољшање квалитета живота за жене у општини Бечеј"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1,300,000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1,297,949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100%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000000" w:fill="D8D8D8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046" w:type="dxa"/>
            <w:shd w:val="clear" w:color="000000" w:fill="D8D8D8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84" w:type="dxa"/>
            <w:shd w:val="clear" w:color="000000" w:fill="D8D8D8"/>
            <w:vAlign w:val="center"/>
            <w:hideMark/>
          </w:tcPr>
          <w:p w:rsidR="00D65E9D" w:rsidRPr="00D65E9D" w:rsidRDefault="00D65E9D" w:rsidP="00D17F5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b/>
                <w:bCs/>
                <w:color w:val="000000"/>
                <w:sz w:val="16"/>
                <w:szCs w:val="16"/>
              </w:rPr>
              <w:t>Програм 16. Политички систем локалне самоуправе</w:t>
            </w:r>
          </w:p>
        </w:tc>
        <w:tc>
          <w:tcPr>
            <w:tcW w:w="1242" w:type="dxa"/>
            <w:shd w:val="clear" w:color="000000" w:fill="D8D8D8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b/>
                <w:bCs/>
                <w:color w:val="000000"/>
                <w:sz w:val="16"/>
                <w:szCs w:val="16"/>
              </w:rPr>
              <w:t>50,054,000</w:t>
            </w:r>
          </w:p>
        </w:tc>
        <w:tc>
          <w:tcPr>
            <w:tcW w:w="1309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b/>
                <w:bCs/>
                <w:sz w:val="16"/>
                <w:szCs w:val="16"/>
              </w:rPr>
            </w:pPr>
            <w:r w:rsidRPr="00D65E9D">
              <w:rPr>
                <w:b/>
                <w:bCs/>
                <w:sz w:val="16"/>
                <w:szCs w:val="16"/>
              </w:rPr>
              <w:t>46,388,207</w:t>
            </w:r>
          </w:p>
        </w:tc>
        <w:tc>
          <w:tcPr>
            <w:tcW w:w="850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b/>
                <w:bCs/>
                <w:color w:val="000000"/>
                <w:sz w:val="16"/>
                <w:szCs w:val="16"/>
              </w:rPr>
              <w:t>93%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2101-0001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Функционисање скупштине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16,698,000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15,176,155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91%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2101-0002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Функционисање извршних органа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33,356,000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31,212,052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94%</w:t>
            </w:r>
          </w:p>
        </w:tc>
      </w:tr>
      <w:tr w:rsidR="00581F66" w:rsidRPr="00D65E9D" w:rsidTr="00D17F55">
        <w:trPr>
          <w:trHeight w:val="300"/>
        </w:trPr>
        <w:tc>
          <w:tcPr>
            <w:tcW w:w="819" w:type="dxa"/>
            <w:shd w:val="clear" w:color="000000" w:fill="D8D8D8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046" w:type="dxa"/>
            <w:shd w:val="clear" w:color="000000" w:fill="D8D8D8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84" w:type="dxa"/>
            <w:shd w:val="clear" w:color="000000" w:fill="D8D8D8"/>
            <w:vAlign w:val="center"/>
            <w:hideMark/>
          </w:tcPr>
          <w:p w:rsidR="00D65E9D" w:rsidRPr="00D65E9D" w:rsidRDefault="00D65E9D" w:rsidP="00D17F5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b/>
                <w:bCs/>
                <w:color w:val="000000"/>
                <w:sz w:val="16"/>
                <w:szCs w:val="16"/>
              </w:rPr>
              <w:t>Програм 17. Енергетска ефикасност</w:t>
            </w:r>
          </w:p>
        </w:tc>
        <w:tc>
          <w:tcPr>
            <w:tcW w:w="1242" w:type="dxa"/>
            <w:shd w:val="clear" w:color="000000" w:fill="D8D8D8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309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b/>
                <w:bCs/>
                <w:sz w:val="16"/>
                <w:szCs w:val="16"/>
              </w:rPr>
            </w:pPr>
            <w:r w:rsidRPr="00D65E9D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000000" w:fill="D9D9D9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65E9D">
              <w:rPr>
                <w:b/>
                <w:bCs/>
                <w:color w:val="000000"/>
                <w:sz w:val="16"/>
                <w:szCs w:val="16"/>
              </w:rPr>
              <w:t>0%</w:t>
            </w:r>
          </w:p>
        </w:tc>
      </w:tr>
      <w:tr w:rsidR="00581F66" w:rsidRPr="00D65E9D" w:rsidTr="00D17F55">
        <w:trPr>
          <w:trHeight w:val="465"/>
        </w:trPr>
        <w:tc>
          <w:tcPr>
            <w:tcW w:w="81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17F55">
            <w:pPr>
              <w:jc w:val="center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0501-0001</w:t>
            </w:r>
          </w:p>
        </w:tc>
        <w:tc>
          <w:tcPr>
            <w:tcW w:w="4084" w:type="dxa"/>
            <w:shd w:val="clear" w:color="auto" w:fill="auto"/>
            <w:vAlign w:val="center"/>
            <w:hideMark/>
          </w:tcPr>
          <w:p w:rsidR="00D65E9D" w:rsidRPr="00D65E9D" w:rsidRDefault="00D65E9D" w:rsidP="00D17F55">
            <w:pPr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Унапређење и побољшање енергетске ефикасности и употреба обновљивих извора енергије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sz w:val="16"/>
                <w:szCs w:val="16"/>
              </w:rPr>
            </w:pPr>
            <w:r w:rsidRPr="00D65E9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color w:val="000000"/>
                <w:sz w:val="16"/>
                <w:szCs w:val="16"/>
              </w:rPr>
            </w:pPr>
            <w:r w:rsidRPr="00D65E9D">
              <w:rPr>
                <w:color w:val="000000"/>
                <w:sz w:val="16"/>
                <w:szCs w:val="16"/>
              </w:rPr>
              <w:t>0%</w:t>
            </w:r>
          </w:p>
        </w:tc>
      </w:tr>
      <w:tr w:rsidR="00581F66" w:rsidRPr="00D65E9D" w:rsidTr="00D17F55">
        <w:trPr>
          <w:trHeight w:val="300"/>
        </w:trPr>
        <w:tc>
          <w:tcPr>
            <w:tcW w:w="1865" w:type="dxa"/>
            <w:gridSpan w:val="2"/>
            <w:shd w:val="clear" w:color="CCFFFF" w:fill="CCFFFF"/>
            <w:vAlign w:val="center"/>
            <w:hideMark/>
          </w:tcPr>
          <w:p w:rsidR="00D65E9D" w:rsidRPr="00D65E9D" w:rsidRDefault="00D65E9D" w:rsidP="00D65E9D">
            <w:pPr>
              <w:jc w:val="center"/>
              <w:rPr>
                <w:b/>
                <w:bCs/>
                <w:sz w:val="16"/>
                <w:szCs w:val="16"/>
              </w:rPr>
            </w:pPr>
            <w:r w:rsidRPr="00D65E9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4" w:type="dxa"/>
            <w:shd w:val="clear" w:color="CCFFFF" w:fill="CCFFFF"/>
            <w:vAlign w:val="center"/>
            <w:hideMark/>
          </w:tcPr>
          <w:p w:rsidR="00D65E9D" w:rsidRPr="00D65E9D" w:rsidRDefault="00D65E9D" w:rsidP="00D65E9D">
            <w:pPr>
              <w:rPr>
                <w:b/>
                <w:bCs/>
                <w:sz w:val="16"/>
                <w:szCs w:val="16"/>
              </w:rPr>
            </w:pPr>
            <w:r w:rsidRPr="00D65E9D">
              <w:rPr>
                <w:b/>
                <w:bCs/>
                <w:sz w:val="16"/>
                <w:szCs w:val="16"/>
              </w:rPr>
              <w:t xml:space="preserve">УКУПНИ ПРОГРАМСКИ ЈАВНИ РАСХОДИ </w:t>
            </w:r>
          </w:p>
        </w:tc>
        <w:tc>
          <w:tcPr>
            <w:tcW w:w="1242" w:type="dxa"/>
            <w:shd w:val="clear" w:color="CCFFFF" w:fill="CCFFFF"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b/>
                <w:bCs/>
                <w:sz w:val="16"/>
                <w:szCs w:val="16"/>
              </w:rPr>
            </w:pPr>
            <w:r w:rsidRPr="00D65E9D">
              <w:rPr>
                <w:b/>
                <w:bCs/>
                <w:sz w:val="16"/>
                <w:szCs w:val="16"/>
              </w:rPr>
              <w:t>1,855,348,000</w:t>
            </w:r>
          </w:p>
        </w:tc>
        <w:tc>
          <w:tcPr>
            <w:tcW w:w="1309" w:type="dxa"/>
            <w:shd w:val="clear" w:color="CCFFFF" w:fill="CCFFFF"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b/>
                <w:bCs/>
                <w:sz w:val="16"/>
                <w:szCs w:val="16"/>
              </w:rPr>
            </w:pPr>
            <w:r w:rsidRPr="00D65E9D">
              <w:rPr>
                <w:b/>
                <w:bCs/>
                <w:sz w:val="16"/>
                <w:szCs w:val="16"/>
              </w:rPr>
              <w:t>1,333,328,311</w:t>
            </w:r>
          </w:p>
        </w:tc>
        <w:tc>
          <w:tcPr>
            <w:tcW w:w="850" w:type="dxa"/>
            <w:shd w:val="clear" w:color="CCFFFF" w:fill="CCFFFF"/>
            <w:vAlign w:val="center"/>
            <w:hideMark/>
          </w:tcPr>
          <w:p w:rsidR="00D65E9D" w:rsidRPr="00D65E9D" w:rsidRDefault="00D65E9D" w:rsidP="00D65E9D">
            <w:pPr>
              <w:jc w:val="right"/>
              <w:rPr>
                <w:b/>
                <w:bCs/>
                <w:sz w:val="16"/>
                <w:szCs w:val="16"/>
              </w:rPr>
            </w:pPr>
            <w:r w:rsidRPr="00D65E9D">
              <w:rPr>
                <w:b/>
                <w:bCs/>
                <w:sz w:val="16"/>
                <w:szCs w:val="16"/>
              </w:rPr>
              <w:t>72%</w:t>
            </w:r>
          </w:p>
        </w:tc>
      </w:tr>
    </w:tbl>
    <w:p w:rsidR="003E059A" w:rsidRDefault="003E059A"/>
    <w:p w:rsidR="00B60FB0" w:rsidRDefault="00B60FB0" w:rsidP="00475E87">
      <w:pPr>
        <w:jc w:val="center"/>
        <w:rPr>
          <w:rFonts w:ascii="Tahoma" w:hAnsi="Tahoma" w:cs="Tahoma"/>
          <w:sz w:val="28"/>
          <w:szCs w:val="28"/>
          <w:lang w:val="en-US"/>
        </w:rPr>
      </w:pPr>
    </w:p>
    <w:p w:rsidR="00475E87" w:rsidRDefault="00475E87" w:rsidP="00475E87">
      <w:pPr>
        <w:jc w:val="center"/>
        <w:rPr>
          <w:rFonts w:ascii="Tahoma" w:hAnsi="Tahoma" w:cs="Tahoma"/>
          <w:sz w:val="28"/>
          <w:szCs w:val="28"/>
          <w:lang w:val="en-US"/>
        </w:rPr>
      </w:pPr>
      <w:r w:rsidRPr="00581F66">
        <w:rPr>
          <w:rFonts w:ascii="Tahoma" w:hAnsi="Tahoma" w:cs="Tahoma"/>
          <w:sz w:val="28"/>
          <w:szCs w:val="28"/>
          <w:lang w:val="en-US"/>
        </w:rPr>
        <w:t>II. ПОСЕБАН ДЕО</w:t>
      </w:r>
    </w:p>
    <w:p w:rsidR="00B60FB0" w:rsidRPr="00581F66" w:rsidRDefault="00B60FB0" w:rsidP="00475E87">
      <w:pPr>
        <w:jc w:val="center"/>
        <w:rPr>
          <w:rFonts w:ascii="Tahoma" w:hAnsi="Tahoma" w:cs="Tahoma"/>
          <w:sz w:val="28"/>
          <w:szCs w:val="28"/>
          <w:lang w:val="en-US"/>
        </w:rPr>
      </w:pPr>
    </w:p>
    <w:p w:rsidR="00475E87" w:rsidRDefault="00475E87" w:rsidP="002F1B78">
      <w:pPr>
        <w:jc w:val="both"/>
        <w:rPr>
          <w:rFonts w:ascii="Tahoma" w:hAnsi="Tahoma" w:cs="Tahoma"/>
          <w:lang/>
        </w:rPr>
      </w:pPr>
      <w:r w:rsidRPr="00581F66">
        <w:rPr>
          <w:rFonts w:ascii="Tahoma" w:hAnsi="Tahoma" w:cs="Tahoma"/>
          <w:lang/>
        </w:rPr>
        <w:t>Ближи распоред расхода и издатака по носиоцима, корисницима, појединим наменама са програмима, програмским активностима и пројектима је следећи:</w:t>
      </w:r>
    </w:p>
    <w:p w:rsidR="00475E87" w:rsidRDefault="00475E87" w:rsidP="00475E87">
      <w:pPr>
        <w:jc w:val="center"/>
      </w:pPr>
    </w:p>
    <w:p w:rsidR="002F0244" w:rsidRDefault="002F0244" w:rsidP="00475E87">
      <w:pPr>
        <w:jc w:val="center"/>
      </w:pPr>
    </w:p>
    <w:p w:rsidR="002F1B78" w:rsidRDefault="002F1B78" w:rsidP="00475E87">
      <w:pPr>
        <w:jc w:val="center"/>
      </w:pPr>
    </w:p>
    <w:p w:rsidR="002F1B78" w:rsidRDefault="002F1B78" w:rsidP="00475E87">
      <w:pPr>
        <w:jc w:val="center"/>
      </w:pPr>
    </w:p>
    <w:p w:rsidR="002F1B78" w:rsidRDefault="002F1B78" w:rsidP="00475E87">
      <w:pPr>
        <w:jc w:val="center"/>
      </w:pPr>
    </w:p>
    <w:p w:rsidR="002F1B78" w:rsidRDefault="002F1B78" w:rsidP="00475E87">
      <w:pPr>
        <w:jc w:val="center"/>
      </w:pPr>
    </w:p>
    <w:p w:rsidR="002F1B78" w:rsidRDefault="002F1B78" w:rsidP="00475E87">
      <w:pPr>
        <w:jc w:val="center"/>
      </w:pPr>
    </w:p>
    <w:p w:rsidR="002F1B78" w:rsidRDefault="002F1B78" w:rsidP="00475E87">
      <w:pPr>
        <w:jc w:val="center"/>
      </w:pPr>
    </w:p>
    <w:p w:rsidR="002F1B78" w:rsidRDefault="002F1B78" w:rsidP="00475E87">
      <w:pPr>
        <w:jc w:val="center"/>
      </w:pPr>
    </w:p>
    <w:p w:rsidR="002F1B78" w:rsidRDefault="002F1B78" w:rsidP="00475E87">
      <w:pPr>
        <w:jc w:val="center"/>
      </w:pPr>
    </w:p>
    <w:p w:rsidR="002F1B78" w:rsidRDefault="002F1B78" w:rsidP="00475E87">
      <w:pPr>
        <w:jc w:val="center"/>
      </w:pPr>
    </w:p>
    <w:p w:rsidR="002F1B78" w:rsidRDefault="002F1B78" w:rsidP="00475E87">
      <w:pPr>
        <w:jc w:val="center"/>
      </w:pPr>
    </w:p>
    <w:p w:rsidR="002F1B78" w:rsidRDefault="002F1B78" w:rsidP="00475E87">
      <w:pPr>
        <w:jc w:val="center"/>
      </w:pPr>
    </w:p>
    <w:p w:rsidR="002F1B78" w:rsidRDefault="002F1B78" w:rsidP="00475E87">
      <w:pPr>
        <w:jc w:val="center"/>
      </w:pPr>
    </w:p>
    <w:p w:rsidR="002F1B78" w:rsidRDefault="002F1B78" w:rsidP="00475E87">
      <w:pPr>
        <w:jc w:val="center"/>
      </w:pPr>
    </w:p>
    <w:p w:rsidR="002F1B78" w:rsidRDefault="002F1B78" w:rsidP="00475E87">
      <w:pPr>
        <w:jc w:val="center"/>
      </w:pPr>
    </w:p>
    <w:p w:rsidR="002F1B78" w:rsidRDefault="002F1B78" w:rsidP="00475E87">
      <w:pPr>
        <w:jc w:val="center"/>
      </w:pPr>
    </w:p>
    <w:p w:rsidR="002F1B78" w:rsidRDefault="002F1B78" w:rsidP="00475E87">
      <w:pPr>
        <w:jc w:val="center"/>
      </w:pPr>
    </w:p>
    <w:p w:rsidR="002F1B78" w:rsidRDefault="002F1B78" w:rsidP="00475E87">
      <w:pPr>
        <w:jc w:val="center"/>
      </w:pPr>
    </w:p>
    <w:p w:rsidR="002F1B78" w:rsidRDefault="002F1B78" w:rsidP="00475E87">
      <w:pPr>
        <w:jc w:val="center"/>
      </w:pPr>
    </w:p>
    <w:p w:rsidR="003F57E8" w:rsidRDefault="003F57E8" w:rsidP="00475E87">
      <w:pPr>
        <w:jc w:val="center"/>
      </w:pPr>
    </w:p>
    <w:p w:rsidR="003F57E8" w:rsidRDefault="003F57E8" w:rsidP="00475E87">
      <w:pPr>
        <w:jc w:val="center"/>
      </w:pPr>
    </w:p>
    <w:p w:rsidR="003F57E8" w:rsidRDefault="003F57E8" w:rsidP="00475E87">
      <w:pPr>
        <w:jc w:val="center"/>
      </w:pPr>
    </w:p>
    <w:p w:rsidR="003F57E8" w:rsidRDefault="003F57E8" w:rsidP="00475E87">
      <w:pPr>
        <w:jc w:val="center"/>
      </w:pPr>
    </w:p>
    <w:p w:rsidR="003F57E8" w:rsidRDefault="003F57E8" w:rsidP="00475E87">
      <w:pPr>
        <w:jc w:val="center"/>
      </w:pPr>
    </w:p>
    <w:p w:rsidR="003F57E8" w:rsidRDefault="003F57E8" w:rsidP="00475E87">
      <w:pPr>
        <w:jc w:val="center"/>
      </w:pPr>
    </w:p>
    <w:p w:rsidR="003F57E8" w:rsidRDefault="003F57E8" w:rsidP="00475E87">
      <w:pPr>
        <w:jc w:val="center"/>
      </w:pPr>
    </w:p>
    <w:p w:rsidR="003F57E8" w:rsidRDefault="003F57E8" w:rsidP="00475E87">
      <w:pPr>
        <w:jc w:val="center"/>
      </w:pPr>
    </w:p>
    <w:sectPr w:rsidR="003F57E8" w:rsidSect="00B60FB0">
      <w:pgSz w:w="12240" w:h="15840"/>
      <w:pgMar w:top="993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4EF9" w:rsidRDefault="00EE4EF9" w:rsidP="002F1B78">
      <w:r>
        <w:separator/>
      </w:r>
    </w:p>
  </w:endnote>
  <w:endnote w:type="continuationSeparator" w:id="0">
    <w:p w:rsidR="00EE4EF9" w:rsidRDefault="00EE4EF9" w:rsidP="002F1B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4EF9" w:rsidRDefault="00EE4EF9" w:rsidP="002F1B78">
      <w:r>
        <w:separator/>
      </w:r>
    </w:p>
  </w:footnote>
  <w:footnote w:type="continuationSeparator" w:id="0">
    <w:p w:rsidR="00EE4EF9" w:rsidRDefault="00EE4EF9" w:rsidP="002F1B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5445C0"/>
    <w:multiLevelType w:val="hybridMultilevel"/>
    <w:tmpl w:val="7E283D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79F1"/>
    <w:rsid w:val="00016A05"/>
    <w:rsid w:val="00085575"/>
    <w:rsid w:val="000D5C93"/>
    <w:rsid w:val="000E1515"/>
    <w:rsid w:val="000E503B"/>
    <w:rsid w:val="00120959"/>
    <w:rsid w:val="001479F1"/>
    <w:rsid w:val="00197480"/>
    <w:rsid w:val="001A753B"/>
    <w:rsid w:val="0026092C"/>
    <w:rsid w:val="002F0244"/>
    <w:rsid w:val="002F1B78"/>
    <w:rsid w:val="002F3ED2"/>
    <w:rsid w:val="003D5B04"/>
    <w:rsid w:val="003E059A"/>
    <w:rsid w:val="003F57E8"/>
    <w:rsid w:val="004516B2"/>
    <w:rsid w:val="00475E87"/>
    <w:rsid w:val="00494FA8"/>
    <w:rsid w:val="00505AC6"/>
    <w:rsid w:val="005079E9"/>
    <w:rsid w:val="00515BAD"/>
    <w:rsid w:val="005330E8"/>
    <w:rsid w:val="00581F66"/>
    <w:rsid w:val="00585FB4"/>
    <w:rsid w:val="00624977"/>
    <w:rsid w:val="00631E9F"/>
    <w:rsid w:val="006566CB"/>
    <w:rsid w:val="006630F8"/>
    <w:rsid w:val="006832F1"/>
    <w:rsid w:val="00685393"/>
    <w:rsid w:val="00686FC8"/>
    <w:rsid w:val="006C1C17"/>
    <w:rsid w:val="006C4F87"/>
    <w:rsid w:val="006D7E6A"/>
    <w:rsid w:val="006E1457"/>
    <w:rsid w:val="006F1315"/>
    <w:rsid w:val="00717514"/>
    <w:rsid w:val="007757A9"/>
    <w:rsid w:val="007D6B1C"/>
    <w:rsid w:val="00866602"/>
    <w:rsid w:val="008A0F2F"/>
    <w:rsid w:val="008C0A39"/>
    <w:rsid w:val="008E3AEF"/>
    <w:rsid w:val="008F46E8"/>
    <w:rsid w:val="00955F43"/>
    <w:rsid w:val="009957B7"/>
    <w:rsid w:val="00995A12"/>
    <w:rsid w:val="009B13CF"/>
    <w:rsid w:val="009B4C76"/>
    <w:rsid w:val="009B5A67"/>
    <w:rsid w:val="009F0BF8"/>
    <w:rsid w:val="00A04A25"/>
    <w:rsid w:val="00A5084D"/>
    <w:rsid w:val="00A6615F"/>
    <w:rsid w:val="00A9225D"/>
    <w:rsid w:val="00AA2C9B"/>
    <w:rsid w:val="00AD6728"/>
    <w:rsid w:val="00B30015"/>
    <w:rsid w:val="00B445D9"/>
    <w:rsid w:val="00B60FB0"/>
    <w:rsid w:val="00B777EC"/>
    <w:rsid w:val="00B9090A"/>
    <w:rsid w:val="00BD0501"/>
    <w:rsid w:val="00C42E99"/>
    <w:rsid w:val="00C64900"/>
    <w:rsid w:val="00C6680F"/>
    <w:rsid w:val="00C7651D"/>
    <w:rsid w:val="00CB0BFB"/>
    <w:rsid w:val="00CD43E4"/>
    <w:rsid w:val="00CE728A"/>
    <w:rsid w:val="00D135B7"/>
    <w:rsid w:val="00D17F55"/>
    <w:rsid w:val="00D25DEC"/>
    <w:rsid w:val="00D34E03"/>
    <w:rsid w:val="00D60936"/>
    <w:rsid w:val="00D65E9D"/>
    <w:rsid w:val="00D873B2"/>
    <w:rsid w:val="00DF1C34"/>
    <w:rsid w:val="00DF5407"/>
    <w:rsid w:val="00E261C4"/>
    <w:rsid w:val="00E3377B"/>
    <w:rsid w:val="00E37879"/>
    <w:rsid w:val="00EC4632"/>
    <w:rsid w:val="00ED5653"/>
    <w:rsid w:val="00EE4EF9"/>
    <w:rsid w:val="00F36DE5"/>
    <w:rsid w:val="00F51A5E"/>
    <w:rsid w:val="00F9339C"/>
    <w:rsid w:val="00F94586"/>
    <w:rsid w:val="00FD5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C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1B7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1B78"/>
    <w:rPr>
      <w:rFonts w:ascii="Times New Roman" w:eastAsia="Times New Roman" w:hAnsi="Times New Roman" w:cs="Times New Roman"/>
      <w:sz w:val="24"/>
      <w:szCs w:val="24"/>
      <w:lang/>
    </w:rPr>
  </w:style>
  <w:style w:type="paragraph" w:styleId="Footer">
    <w:name w:val="footer"/>
    <w:basedOn w:val="Normal"/>
    <w:link w:val="FooterChar"/>
    <w:uiPriority w:val="99"/>
    <w:unhideWhenUsed/>
    <w:rsid w:val="002F1B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1B78"/>
    <w:rPr>
      <w:rFonts w:ascii="Times New Roman" w:eastAsia="Times New Roman" w:hAnsi="Times New Roman" w:cs="Times New Roman"/>
      <w:sz w:val="24"/>
      <w:szCs w:val="24"/>
      <w:lang/>
    </w:rPr>
  </w:style>
  <w:style w:type="paragraph" w:styleId="ListParagraph">
    <w:name w:val="List Paragraph"/>
    <w:basedOn w:val="Normal"/>
    <w:uiPriority w:val="34"/>
    <w:qFormat/>
    <w:rsid w:val="00F94586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65E9D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65E9D"/>
    <w:rPr>
      <w:color w:val="954F72"/>
      <w:u w:val="single"/>
    </w:rPr>
  </w:style>
  <w:style w:type="paragraph" w:customStyle="1" w:styleId="msonormal0">
    <w:name w:val="msonormal"/>
    <w:basedOn w:val="Normal"/>
    <w:rsid w:val="00D65E9D"/>
    <w:pPr>
      <w:spacing w:before="100" w:beforeAutospacing="1" w:after="100" w:afterAutospacing="1"/>
    </w:pPr>
  </w:style>
  <w:style w:type="paragraph" w:customStyle="1" w:styleId="font5">
    <w:name w:val="font5"/>
    <w:basedOn w:val="Normal"/>
    <w:rsid w:val="00D65E9D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Normal"/>
    <w:rsid w:val="00D65E9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CCCCFF" w:fill="C0C0C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Normal"/>
    <w:rsid w:val="00D65E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CCFF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"/>
    <w:rsid w:val="00D65E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CCFF" w:fill="C0C0C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72">
    <w:name w:val="xl72"/>
    <w:basedOn w:val="Normal"/>
    <w:rsid w:val="00D65E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CCFF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3">
    <w:name w:val="xl73"/>
    <w:basedOn w:val="Normal"/>
    <w:rsid w:val="00D65E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CCFF" w:fill="C0C0C0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4">
    <w:name w:val="xl74"/>
    <w:basedOn w:val="Normal"/>
    <w:rsid w:val="00D65E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CCFF" w:fill="C0C0C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D65E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76">
    <w:name w:val="xl76"/>
    <w:basedOn w:val="Normal"/>
    <w:rsid w:val="00D65E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77">
    <w:name w:val="xl77"/>
    <w:basedOn w:val="Normal"/>
    <w:rsid w:val="00D65E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78">
    <w:name w:val="xl78"/>
    <w:basedOn w:val="Normal"/>
    <w:rsid w:val="00D65E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79">
    <w:name w:val="xl79"/>
    <w:basedOn w:val="Normal"/>
    <w:rsid w:val="00D65E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Normal"/>
    <w:rsid w:val="00D65E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Normal"/>
    <w:rsid w:val="00D65E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2">
    <w:name w:val="xl82"/>
    <w:basedOn w:val="Normal"/>
    <w:rsid w:val="00D65E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Normal"/>
    <w:rsid w:val="00D65E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CCFF" w:fill="C0C0C0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4">
    <w:name w:val="xl84"/>
    <w:basedOn w:val="Normal"/>
    <w:rsid w:val="00D65E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Normal"/>
    <w:rsid w:val="00D65E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86">
    <w:name w:val="xl86"/>
    <w:basedOn w:val="Normal"/>
    <w:rsid w:val="00D65E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Normal"/>
    <w:rsid w:val="00D65E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Normal"/>
    <w:rsid w:val="00D65E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Normal"/>
    <w:rsid w:val="00D65E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0">
    <w:name w:val="xl90"/>
    <w:basedOn w:val="Normal"/>
    <w:rsid w:val="00D65E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91">
    <w:name w:val="xl91"/>
    <w:basedOn w:val="Normal"/>
    <w:rsid w:val="00D65E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CCFF" w:fill="C0C0C0"/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92">
    <w:name w:val="xl92"/>
    <w:basedOn w:val="Normal"/>
    <w:rsid w:val="00D65E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CCFF" w:fill="C0C0C0"/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93">
    <w:name w:val="xl93"/>
    <w:basedOn w:val="Normal"/>
    <w:rsid w:val="00D65E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4">
    <w:name w:val="xl94"/>
    <w:basedOn w:val="Normal"/>
    <w:rsid w:val="00D65E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95">
    <w:name w:val="xl95"/>
    <w:basedOn w:val="Normal"/>
    <w:rsid w:val="00D65E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96">
    <w:name w:val="xl96"/>
    <w:basedOn w:val="Normal"/>
    <w:rsid w:val="00D65E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"/>
    <w:rsid w:val="00D65E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98">
    <w:name w:val="xl98"/>
    <w:basedOn w:val="Normal"/>
    <w:rsid w:val="00D65E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99">
    <w:name w:val="xl99"/>
    <w:basedOn w:val="Normal"/>
    <w:rsid w:val="00D65E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00">
    <w:name w:val="xl100"/>
    <w:basedOn w:val="Normal"/>
    <w:rsid w:val="00D65E9D"/>
    <w:pP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01">
    <w:name w:val="xl101"/>
    <w:basedOn w:val="Normal"/>
    <w:rsid w:val="00D65E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6A6A6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02">
    <w:name w:val="xl102"/>
    <w:basedOn w:val="Normal"/>
    <w:rsid w:val="00D65E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6A6A6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03">
    <w:name w:val="xl103"/>
    <w:basedOn w:val="Normal"/>
    <w:rsid w:val="00D65E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6A6A6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04">
    <w:name w:val="xl104"/>
    <w:basedOn w:val="Normal"/>
    <w:rsid w:val="00D65E9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CCCCFF" w:fill="C0C0C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05">
    <w:name w:val="xl105"/>
    <w:basedOn w:val="Normal"/>
    <w:rsid w:val="00D65E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CCFF" w:fill="C0C0C0"/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106">
    <w:name w:val="xl106"/>
    <w:basedOn w:val="Normal"/>
    <w:rsid w:val="00D65E9D"/>
    <w:pPr>
      <w:spacing w:before="100" w:beforeAutospacing="1" w:after="100" w:afterAutospacing="1"/>
    </w:pPr>
  </w:style>
  <w:style w:type="paragraph" w:customStyle="1" w:styleId="xl107">
    <w:name w:val="xl107"/>
    <w:basedOn w:val="Normal"/>
    <w:rsid w:val="00D65E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FBFBF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08">
    <w:name w:val="xl108"/>
    <w:basedOn w:val="Normal"/>
    <w:rsid w:val="00D65E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09">
    <w:name w:val="xl109"/>
    <w:basedOn w:val="Normal"/>
    <w:rsid w:val="00D65E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10">
    <w:name w:val="xl110"/>
    <w:basedOn w:val="Normal"/>
    <w:rsid w:val="00D65E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FBFBF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Normal"/>
    <w:rsid w:val="00D65E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12">
    <w:name w:val="xl112"/>
    <w:basedOn w:val="Normal"/>
    <w:rsid w:val="00D65E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Normal"/>
    <w:rsid w:val="00D65E9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"/>
    <w:rsid w:val="00D65E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15">
    <w:name w:val="xl115"/>
    <w:basedOn w:val="Normal"/>
    <w:rsid w:val="00D65E9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"/>
    <w:rsid w:val="00D65E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"/>
    <w:rsid w:val="00D65E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18">
    <w:name w:val="xl118"/>
    <w:basedOn w:val="Normal"/>
    <w:rsid w:val="00D65E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"/>
    <w:rsid w:val="00D65E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20">
    <w:name w:val="xl120"/>
    <w:basedOn w:val="Normal"/>
    <w:rsid w:val="00D65E9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21">
    <w:name w:val="xl121"/>
    <w:basedOn w:val="Normal"/>
    <w:rsid w:val="00D65E9D"/>
    <w:pPr>
      <w:spacing w:before="100" w:beforeAutospacing="1" w:after="100" w:afterAutospacing="1"/>
    </w:pPr>
  </w:style>
  <w:style w:type="paragraph" w:customStyle="1" w:styleId="xl122">
    <w:name w:val="xl122"/>
    <w:basedOn w:val="Normal"/>
    <w:rsid w:val="00D65E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23">
    <w:name w:val="xl123"/>
    <w:basedOn w:val="Normal"/>
    <w:rsid w:val="00D65E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24">
    <w:name w:val="xl124"/>
    <w:basedOn w:val="Normal"/>
    <w:rsid w:val="00D65E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25">
    <w:name w:val="xl125"/>
    <w:basedOn w:val="Normal"/>
    <w:rsid w:val="00D65E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26">
    <w:name w:val="xl126"/>
    <w:basedOn w:val="Normal"/>
    <w:rsid w:val="00D65E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27">
    <w:name w:val="xl127"/>
    <w:basedOn w:val="Normal"/>
    <w:rsid w:val="00D65E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28">
    <w:name w:val="xl128"/>
    <w:basedOn w:val="Normal"/>
    <w:rsid w:val="00D65E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29">
    <w:name w:val="xl129"/>
    <w:basedOn w:val="Normal"/>
    <w:rsid w:val="00D65E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30">
    <w:name w:val="xl130"/>
    <w:basedOn w:val="Normal"/>
    <w:rsid w:val="00D65E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31">
    <w:name w:val="xl131"/>
    <w:basedOn w:val="Normal"/>
    <w:rsid w:val="00D65E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32">
    <w:name w:val="xl132"/>
    <w:basedOn w:val="Normal"/>
    <w:rsid w:val="00D65E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33">
    <w:name w:val="xl133"/>
    <w:basedOn w:val="Normal"/>
    <w:rsid w:val="00D65E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34">
    <w:name w:val="xl134"/>
    <w:basedOn w:val="Normal"/>
    <w:rsid w:val="00D65E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FBFB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35">
    <w:name w:val="xl135"/>
    <w:basedOn w:val="Normal"/>
    <w:rsid w:val="00D65E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FBFB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36">
    <w:name w:val="xl136"/>
    <w:basedOn w:val="Normal"/>
    <w:rsid w:val="00D65E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FBFB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37">
    <w:name w:val="xl137"/>
    <w:basedOn w:val="Normal"/>
    <w:rsid w:val="00D65E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FBFB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38">
    <w:name w:val="xl138"/>
    <w:basedOn w:val="Normal"/>
    <w:rsid w:val="00D65E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FBFB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39">
    <w:name w:val="xl139"/>
    <w:basedOn w:val="Normal"/>
    <w:rsid w:val="00D65E9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CCCCFF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40">
    <w:name w:val="xl140"/>
    <w:basedOn w:val="Normal"/>
    <w:rsid w:val="00D65E9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CCCCFF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8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7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29D249-4C37-49CA-A35B-7C4264013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3886</Words>
  <Characters>22153</Characters>
  <Application>Microsoft Office Word</Application>
  <DocSecurity>0</DocSecurity>
  <Lines>184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Sef racunovodstva</dc:creator>
  <cp:lastModifiedBy>Korisnik</cp:lastModifiedBy>
  <cp:revision>3</cp:revision>
  <cp:lastPrinted>2021-09-03T08:46:00Z</cp:lastPrinted>
  <dcterms:created xsi:type="dcterms:W3CDTF">2021-09-03T08:31:00Z</dcterms:created>
  <dcterms:modified xsi:type="dcterms:W3CDTF">2021-09-03T08:47:00Z</dcterms:modified>
</cp:coreProperties>
</file>