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618" w:rsidRDefault="0054518D" w:rsidP="00FB3618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közvagyonról szóló Törvény (SZK Hivatalos Közlönye, </w:t>
      </w:r>
      <w:r w:rsidRPr="008A77EC">
        <w:rPr>
          <w:rFonts w:ascii="Tahoma" w:hAnsi="Tahoma" w:cs="Tahoma"/>
        </w:rPr>
        <w:t>72/20</w:t>
      </w:r>
      <w:r>
        <w:rPr>
          <w:rFonts w:ascii="Tahoma" w:hAnsi="Tahoma" w:cs="Tahoma"/>
        </w:rPr>
        <w:t>11, 88/2013, 105/2014, 108/2016, 113/2017 és</w:t>
      </w:r>
      <w:r w:rsidRPr="008A77EC">
        <w:rPr>
          <w:rFonts w:ascii="Tahoma" w:hAnsi="Tahoma" w:cs="Tahoma"/>
        </w:rPr>
        <w:t xml:space="preserve"> 95/2018</w:t>
      </w:r>
      <w:r>
        <w:rPr>
          <w:rFonts w:ascii="Tahoma" w:hAnsi="Tahoma" w:cs="Tahoma"/>
        </w:rPr>
        <w:t xml:space="preserve"> sz.</w:t>
      </w:r>
      <w:r w:rsidRPr="008A77EC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 60.szakasza 4.bekezdése</w:t>
      </w:r>
      <w:r w:rsidRPr="008A77EC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a helyi önkormányzatokról szóló Törvény  (SZK Hivatalos Közlönye, 129/07, 83/14, 101/16 és</w:t>
      </w:r>
      <w:r w:rsidRPr="008A77EC">
        <w:rPr>
          <w:rFonts w:ascii="Tahoma" w:hAnsi="Tahoma" w:cs="Tahoma"/>
        </w:rPr>
        <w:t xml:space="preserve"> 47/18</w:t>
      </w:r>
      <w:r>
        <w:rPr>
          <w:rFonts w:ascii="Tahoma" w:hAnsi="Tahoma" w:cs="Tahoma"/>
        </w:rPr>
        <w:t xml:space="preserve"> sz.) és Óbecse község Alapaszabálya (Óbecse község Hivatalos Lapja, 5/2019 sz.) 34.szakasza 1.bekezdése 6.pontja alapján, Óbecse község Képviselő-testülete___________án/én megtartott ülésén meghozta </w:t>
      </w:r>
      <w:r w:rsidRPr="008A77EC">
        <w:rPr>
          <w:rFonts w:ascii="Tahoma" w:hAnsi="Tahoma" w:cs="Tahoma"/>
        </w:rPr>
        <w:t xml:space="preserve"> </w:t>
      </w:r>
    </w:p>
    <w:p w:rsidR="0054518D" w:rsidRDefault="0054518D" w:rsidP="00FB3618">
      <w:pPr>
        <w:spacing w:after="0" w:line="240" w:lineRule="auto"/>
        <w:jc w:val="both"/>
        <w:rPr>
          <w:rFonts w:ascii="Tahoma" w:hAnsi="Tahoma" w:cs="Tahoma"/>
        </w:rPr>
      </w:pPr>
    </w:p>
    <w:p w:rsidR="0054518D" w:rsidRPr="008A77EC" w:rsidRDefault="0054518D" w:rsidP="00FB3618">
      <w:pPr>
        <w:spacing w:after="0" w:line="240" w:lineRule="auto"/>
        <w:jc w:val="both"/>
        <w:rPr>
          <w:rFonts w:ascii="Tahoma" w:hAnsi="Tahoma" w:cs="Tahoma"/>
        </w:rPr>
      </w:pPr>
    </w:p>
    <w:p w:rsidR="00FB3618" w:rsidRPr="00F866B6" w:rsidRDefault="00F866B6" w:rsidP="0054518D">
      <w:pPr>
        <w:spacing w:after="0" w:line="240" w:lineRule="auto"/>
        <w:jc w:val="center"/>
        <w:rPr>
          <w:rFonts w:ascii="Tahoma" w:hAnsi="Tahoma" w:cs="Tahoma"/>
        </w:rPr>
      </w:pPr>
      <w:r w:rsidRPr="00F866B6">
        <w:rPr>
          <w:rFonts w:ascii="Tahoma" w:hAnsi="Tahoma" w:cs="Tahoma"/>
        </w:rPr>
        <w:t>ÓBECSE KÖZSÉG SZOLGÁLATI GÉPJÁRMŰI</w:t>
      </w:r>
      <w:r>
        <w:rPr>
          <w:rFonts w:ascii="Tahoma" w:hAnsi="Tahoma" w:cs="Tahoma"/>
        </w:rPr>
        <w:t xml:space="preserve"> HASZÁLATI FELTÉTELEIRŐL ÉS MÓDJÁRÓL VALAMINT KARBANTARTÁSÁRÓL SZÓLÓ HATÁROZATOT</w:t>
      </w:r>
    </w:p>
    <w:p w:rsidR="00100E59" w:rsidRPr="00100E59" w:rsidRDefault="00100E59" w:rsidP="00DD6ED4">
      <w:pPr>
        <w:jc w:val="both"/>
        <w:rPr>
          <w:rFonts w:ascii="Tahoma" w:hAnsi="Tahoma" w:cs="Tahoma"/>
        </w:rPr>
      </w:pPr>
    </w:p>
    <w:p w:rsidR="00DD6ED4" w:rsidRDefault="00F866B6" w:rsidP="00930E07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 ALAPRENDELKEZÉSEK</w:t>
      </w:r>
    </w:p>
    <w:p w:rsidR="00F866B6" w:rsidRDefault="00F866B6" w:rsidP="00930E07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2.szakasz</w:t>
      </w:r>
    </w:p>
    <w:p w:rsidR="00930E07" w:rsidRDefault="00512384" w:rsidP="00930E0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Ezzel a szabályzattal rendez</w:t>
      </w:r>
      <w:r w:rsidR="00F866B6">
        <w:rPr>
          <w:rFonts w:ascii="Tahoma" w:hAnsi="Tahoma" w:cs="Tahoma"/>
        </w:rPr>
        <w:t>ik</w:t>
      </w:r>
      <w:r w:rsidR="001A1E14">
        <w:rPr>
          <w:rFonts w:ascii="Tahoma" w:hAnsi="Tahoma" w:cs="Tahoma"/>
        </w:rPr>
        <w:t xml:space="preserve"> Óbecse község szolgálati gépjárműi használati feltételeit és módját, valamint k</w:t>
      </w:r>
      <w:r w:rsidR="00127704">
        <w:rPr>
          <w:rFonts w:ascii="Tahoma" w:hAnsi="Tahoma" w:cs="Tahoma"/>
        </w:rPr>
        <w:t>arbantartását melyeket Óbecse k</w:t>
      </w:r>
      <w:r w:rsidR="001A1E14">
        <w:rPr>
          <w:rFonts w:ascii="Tahoma" w:hAnsi="Tahoma" w:cs="Tahoma"/>
        </w:rPr>
        <w:t>özség szervei használnak (a továbbiakban: Szabályzat) továbbá a</w:t>
      </w:r>
      <w:r>
        <w:rPr>
          <w:rFonts w:ascii="Tahoma" w:hAnsi="Tahoma" w:cs="Tahoma"/>
        </w:rPr>
        <w:t xml:space="preserve"> gépkocsik</w:t>
      </w:r>
      <w:r w:rsidR="007B6CBB">
        <w:rPr>
          <w:rFonts w:ascii="Tahoma" w:hAnsi="Tahoma" w:cs="Tahoma"/>
        </w:rPr>
        <w:t>kal való</w:t>
      </w:r>
      <w:r w:rsidR="001A1E14">
        <w:rPr>
          <w:rFonts w:ascii="Tahoma" w:hAnsi="Tahoma" w:cs="Tahoma"/>
        </w:rPr>
        <w:t xml:space="preserve"> megbízásból, használatból</w:t>
      </w:r>
      <w:r>
        <w:rPr>
          <w:rFonts w:ascii="Tahoma" w:hAnsi="Tahoma" w:cs="Tahoma"/>
        </w:rPr>
        <w:t>, visszaszolgáltatásból eredő kötelezettségeket és eljárást, a</w:t>
      </w:r>
      <w:r w:rsidR="007B6CBB">
        <w:rPr>
          <w:rFonts w:ascii="Tahoma" w:hAnsi="Tahoma" w:cs="Tahoma"/>
        </w:rPr>
        <w:t>z üzemanyag kártya megbízásának és visszaszolgáltatásának valamint a</w:t>
      </w:r>
      <w:r>
        <w:rPr>
          <w:rFonts w:ascii="Tahoma" w:hAnsi="Tahoma" w:cs="Tahoma"/>
        </w:rPr>
        <w:t xml:space="preserve"> gépjárművek karbantartás</w:t>
      </w:r>
      <w:r w:rsidR="007B6CBB">
        <w:rPr>
          <w:rFonts w:ascii="Tahoma" w:hAnsi="Tahoma" w:cs="Tahoma"/>
        </w:rPr>
        <w:t>ának feltételeit, azok parkolásának módját, a gépjá</w:t>
      </w:r>
      <w:r w:rsidR="00127704">
        <w:rPr>
          <w:rFonts w:ascii="Tahoma" w:hAnsi="Tahoma" w:cs="Tahoma"/>
        </w:rPr>
        <w:t>rművekről vez</w:t>
      </w:r>
      <w:r w:rsidR="007B6CBB">
        <w:rPr>
          <w:rFonts w:ascii="Tahoma" w:hAnsi="Tahoma" w:cs="Tahoma"/>
        </w:rPr>
        <w:t>etett nyilvántartásokat, a szolgálati utak eljárását bel- és külföldön és egyéb kérdéseket melyek jelentőséggel bírnak a gépjárművek használatát és karbantartását tekintve.</w:t>
      </w:r>
    </w:p>
    <w:p w:rsidR="00930E07" w:rsidRPr="00100E59" w:rsidRDefault="00930E07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2.</w:t>
      </w:r>
      <w:r w:rsidR="007B6CBB">
        <w:rPr>
          <w:rFonts w:ascii="Tahoma" w:hAnsi="Tahoma" w:cs="Tahoma"/>
        </w:rPr>
        <w:t>szakasz</w:t>
      </w:r>
    </w:p>
    <w:p w:rsidR="00930E07" w:rsidRDefault="007B6CBB" w:rsidP="00930E0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szolgálati gépjárműveket csak tárgyi</w:t>
      </w:r>
      <w:r w:rsidR="00706587">
        <w:rPr>
          <w:rFonts w:ascii="Tahoma" w:hAnsi="Tahoma" w:cs="Tahoma"/>
        </w:rPr>
        <w:t xml:space="preserve"> Szabályzat előírásainak valamint a területet szabályozó más előírásoknak megfelelően lehet használni.  </w:t>
      </w:r>
    </w:p>
    <w:p w:rsidR="00930E07" w:rsidRDefault="00930E07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3.</w:t>
      </w:r>
      <w:r w:rsidR="00706587">
        <w:rPr>
          <w:rFonts w:ascii="Tahoma" w:hAnsi="Tahoma" w:cs="Tahoma"/>
        </w:rPr>
        <w:t>szakasz</w:t>
      </w:r>
    </w:p>
    <w:p w:rsidR="00706587" w:rsidRPr="00100E59" w:rsidRDefault="00706587" w:rsidP="00930E0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Szolgálati gépjármű tárgyi Szabályzat szerint Óbecse község tulajdonáb</w:t>
      </w:r>
      <w:r w:rsidR="00127704">
        <w:rPr>
          <w:rFonts w:ascii="Tahoma" w:hAnsi="Tahoma" w:cs="Tahoma"/>
        </w:rPr>
        <w:t>an lévő személy- és egyéb gépjár</w:t>
      </w:r>
      <w:r>
        <w:rPr>
          <w:rFonts w:ascii="Tahoma" w:hAnsi="Tahoma" w:cs="Tahoma"/>
        </w:rPr>
        <w:t>művek.</w:t>
      </w:r>
    </w:p>
    <w:p w:rsidR="00930E07" w:rsidRPr="00100E59" w:rsidRDefault="00706587" w:rsidP="00100E59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A SZOLGÁLATI GÉPJÁRMŰVEK HASZNÁLATA</w:t>
      </w:r>
    </w:p>
    <w:p w:rsidR="00930E07" w:rsidRDefault="00930E07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4.</w:t>
      </w:r>
      <w:r w:rsidR="00706587">
        <w:rPr>
          <w:rFonts w:ascii="Tahoma" w:hAnsi="Tahoma" w:cs="Tahoma"/>
        </w:rPr>
        <w:t>szakasz</w:t>
      </w:r>
    </w:p>
    <w:p w:rsidR="00AB117A" w:rsidRPr="00100E59" w:rsidRDefault="00127704" w:rsidP="00930E0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szolgálat</w:t>
      </w:r>
      <w:r w:rsidR="00706587">
        <w:rPr>
          <w:rFonts w:ascii="Tahoma" w:hAnsi="Tahoma" w:cs="Tahoma"/>
        </w:rPr>
        <w:t>i gépjárműveket a község és szerveinek hatásk</w:t>
      </w:r>
      <w:r>
        <w:rPr>
          <w:rFonts w:ascii="Tahoma" w:hAnsi="Tahoma" w:cs="Tahoma"/>
        </w:rPr>
        <w:t>örébe tartozó hivatalos munkavég</w:t>
      </w:r>
      <w:r w:rsidR="00706587">
        <w:rPr>
          <w:rFonts w:ascii="Tahoma" w:hAnsi="Tahoma" w:cs="Tahoma"/>
        </w:rPr>
        <w:t>zésre lehet használni, a munkák és muunkafeladatok g</w:t>
      </w:r>
      <w:r w:rsidR="00042C5C">
        <w:rPr>
          <w:rFonts w:ascii="Tahoma" w:hAnsi="Tahoma" w:cs="Tahoma"/>
        </w:rPr>
        <w:t>yor</w:t>
      </w:r>
      <w:r w:rsidR="00706587">
        <w:rPr>
          <w:rFonts w:ascii="Tahoma" w:hAnsi="Tahoma" w:cs="Tahoma"/>
        </w:rPr>
        <w:t>sabb, hatékonyabb, gazdaságosabb végzése végett</w:t>
      </w:r>
      <w:r w:rsidR="00042C5C">
        <w:rPr>
          <w:rFonts w:ascii="Tahoma" w:hAnsi="Tahoma" w:cs="Tahoma"/>
        </w:rPr>
        <w:t>, mégpedig:</w:t>
      </w:r>
    </w:p>
    <w:p w:rsidR="00AB117A" w:rsidRPr="00100E59" w:rsidRDefault="00042C5C" w:rsidP="00AB117A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Óbecse község területén utazási meghagyás nélkül, </w:t>
      </w:r>
    </w:p>
    <w:p w:rsidR="00AB117A" w:rsidRDefault="00042C5C" w:rsidP="00AB117A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Szerb Köztársaság területén és külföldön az illetékes s</w:t>
      </w:r>
      <w:r w:rsidR="00127704">
        <w:rPr>
          <w:rFonts w:ascii="Tahoma" w:hAnsi="Tahoma" w:cs="Tahoma"/>
        </w:rPr>
        <w:t>z</w:t>
      </w:r>
      <w:r>
        <w:rPr>
          <w:rFonts w:ascii="Tahoma" w:hAnsi="Tahoma" w:cs="Tahoma"/>
        </w:rPr>
        <w:t xml:space="preserve">erv utazási meghagyásával.  </w:t>
      </w:r>
    </w:p>
    <w:p w:rsidR="00042C5C" w:rsidRDefault="00042C5C" w:rsidP="00042C5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Óbecse község szükségleteibe, ezen szabályzat értelmében az összes szerv hatáskörébe tartozó munkák tartoznak.</w:t>
      </w:r>
    </w:p>
    <w:p w:rsidR="00AB117A" w:rsidRDefault="00042C5C" w:rsidP="00930E0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 község szerveinek kötelezettsége, hogy ésszerűen, rendeltetésszerűen és gazdaságosan használják a szolgálati gépjárműveket, és akkor használják azokat, ha ezt a munka t</w:t>
      </w:r>
      <w:r w:rsidR="00127704">
        <w:rPr>
          <w:rFonts w:ascii="Tahoma" w:hAnsi="Tahoma" w:cs="Tahoma"/>
        </w:rPr>
        <w:t>e</w:t>
      </w:r>
      <w:r>
        <w:rPr>
          <w:rFonts w:ascii="Tahoma" w:hAnsi="Tahoma" w:cs="Tahoma"/>
        </w:rPr>
        <w:t>rmészete</w:t>
      </w:r>
      <w:r w:rsidR="008A7E2F">
        <w:rPr>
          <w:rFonts w:ascii="Tahoma" w:hAnsi="Tahoma" w:cs="Tahoma"/>
        </w:rPr>
        <w:t xml:space="preserve"> és feltételei ezt megkövetelik.</w:t>
      </w:r>
    </w:p>
    <w:p w:rsidR="0035118B" w:rsidRDefault="00AB117A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5.</w:t>
      </w:r>
      <w:r w:rsidR="008A7E2F">
        <w:rPr>
          <w:rFonts w:ascii="Tahoma" w:hAnsi="Tahoma" w:cs="Tahoma"/>
        </w:rPr>
        <w:t>szakasz</w:t>
      </w:r>
    </w:p>
    <w:p w:rsidR="008A7E2F" w:rsidRPr="00100E59" w:rsidRDefault="008A7E2F" w:rsidP="008A7E2F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szolgálati gépjárműveket a foglalkoztatottak vezetik vagy azok a személyek-gépjárművezetők, akik ilyen munkakörben végzik munkafe</w:t>
      </w:r>
      <w:r w:rsidR="00127704">
        <w:rPr>
          <w:rFonts w:ascii="Tahoma" w:hAnsi="Tahoma" w:cs="Tahoma"/>
        </w:rPr>
        <w:t>ladataikat, kivételesen, amenny</w:t>
      </w:r>
      <w:r>
        <w:rPr>
          <w:rFonts w:ascii="Tahoma" w:hAnsi="Tahoma" w:cs="Tahoma"/>
        </w:rPr>
        <w:t>iben ezt a munafeladatok megkövetelik valamint a felügyelői ellenőrzések végzésénél, egyéb foglalkoztatottak vagy munkavégzéssel megbízot</w:t>
      </w:r>
      <w:r w:rsidR="009E6C6A">
        <w:rPr>
          <w:rFonts w:ascii="Tahoma" w:hAnsi="Tahoma" w:cs="Tahoma"/>
        </w:rPr>
        <w:t>t személyek, akiknek van vezetői</w:t>
      </w:r>
      <w:r>
        <w:rPr>
          <w:rFonts w:ascii="Tahoma" w:hAnsi="Tahoma" w:cs="Tahoma"/>
        </w:rPr>
        <w:t xml:space="preserve"> engedélyük.</w:t>
      </w:r>
    </w:p>
    <w:p w:rsidR="00AB117A" w:rsidRPr="00100E59" w:rsidRDefault="008A7E2F" w:rsidP="00930E0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A szolgálati gépjárműveket használhatják a kiválasztott, kinevezett személyek is, akik  munkaviszonyban vannak vagy munkavégzéssel vannak megbízva Óbecse község Közigazgatási Hivatalában a hivatalos munkavégzések során a hatáskörből eredően, éspedig:</w:t>
      </w:r>
    </w:p>
    <w:p w:rsidR="008032C3" w:rsidRPr="00100E59" w:rsidRDefault="008A7E2F" w:rsidP="008032C3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Képviseleti és protokolláris szükségletek</w:t>
      </w:r>
      <w:r w:rsidRPr="00100E59">
        <w:rPr>
          <w:rFonts w:ascii="Tahoma" w:hAnsi="Tahoma" w:cs="Tahoma"/>
        </w:rPr>
        <w:t>;</w:t>
      </w:r>
      <w:r>
        <w:rPr>
          <w:rFonts w:ascii="Tahoma" w:hAnsi="Tahoma" w:cs="Tahoma"/>
        </w:rPr>
        <w:t xml:space="preserve">  </w:t>
      </w:r>
    </w:p>
    <w:p w:rsidR="008032C3" w:rsidRPr="00100E59" w:rsidRDefault="008A7E2F" w:rsidP="008032C3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Szolgálati utazások</w:t>
      </w:r>
      <w:r w:rsidR="008032C3" w:rsidRPr="00100E59">
        <w:rPr>
          <w:rFonts w:ascii="Tahoma" w:hAnsi="Tahoma" w:cs="Tahoma"/>
        </w:rPr>
        <w:t>;</w:t>
      </w:r>
    </w:p>
    <w:p w:rsidR="008032C3" w:rsidRPr="00100E59" w:rsidRDefault="008A7E2F" w:rsidP="008032C3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Olyan munkák esetében, melyek végzése </w:t>
      </w:r>
      <w:r w:rsidR="002D007A">
        <w:rPr>
          <w:rFonts w:ascii="Tahoma" w:hAnsi="Tahoma" w:cs="Tahoma"/>
        </w:rPr>
        <w:t xml:space="preserve">természetüknél fogva </w:t>
      </w:r>
      <w:r w:rsidR="00127704">
        <w:rPr>
          <w:rFonts w:ascii="Tahoma" w:hAnsi="Tahoma" w:cs="Tahoma"/>
        </w:rPr>
        <w:t>nem végezhetők el minőségesen és határidő alatt a tömegközlekedési</w:t>
      </w:r>
      <w:r w:rsidR="002D007A">
        <w:rPr>
          <w:rFonts w:ascii="Tahoma" w:hAnsi="Tahoma" w:cs="Tahoma"/>
        </w:rPr>
        <w:t xml:space="preserve"> eszközök használatával</w:t>
      </w:r>
      <w:r w:rsidR="008032C3" w:rsidRPr="00100E59">
        <w:rPr>
          <w:rFonts w:ascii="Tahoma" w:hAnsi="Tahoma" w:cs="Tahoma"/>
        </w:rPr>
        <w:t>;</w:t>
      </w:r>
    </w:p>
    <w:p w:rsidR="008032C3" w:rsidRPr="00100E59" w:rsidRDefault="002D007A" w:rsidP="008032C3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Elemi csapások megállapítása és kiküszöbölése</w:t>
      </w:r>
      <w:r w:rsidR="008032C3" w:rsidRPr="00100E59">
        <w:rPr>
          <w:rFonts w:ascii="Tahoma" w:hAnsi="Tahoma" w:cs="Tahoma"/>
        </w:rPr>
        <w:t>;</w:t>
      </w:r>
    </w:p>
    <w:p w:rsidR="008032C3" w:rsidRPr="00100E59" w:rsidRDefault="002D007A" w:rsidP="008032C3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Munkafeladatok elvégzése olyan helységekben ahol</w:t>
      </w:r>
      <w:r w:rsidR="00127704">
        <w:rPr>
          <w:rFonts w:ascii="Tahoma" w:hAnsi="Tahoma" w:cs="Tahoma"/>
        </w:rPr>
        <w:t xml:space="preserve"> nincs szervezett tömegközlekedés</w:t>
      </w:r>
      <w:r w:rsidR="008032C3" w:rsidRPr="00100E59">
        <w:rPr>
          <w:rFonts w:ascii="Tahoma" w:hAnsi="Tahoma" w:cs="Tahoma"/>
        </w:rPr>
        <w:t>;</w:t>
      </w:r>
    </w:p>
    <w:p w:rsidR="008032C3" w:rsidRPr="00100E59" w:rsidRDefault="002D007A" w:rsidP="008032C3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Rendszeres és rendkívüli felügyelői ellenőrzés végzése</w:t>
      </w:r>
      <w:r w:rsidR="008032C3" w:rsidRPr="00100E59">
        <w:rPr>
          <w:rFonts w:ascii="Tahoma" w:hAnsi="Tahoma" w:cs="Tahoma"/>
        </w:rPr>
        <w:t>;</w:t>
      </w:r>
    </w:p>
    <w:p w:rsidR="008032C3" w:rsidRPr="00100E59" w:rsidRDefault="002D007A" w:rsidP="008032C3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Tájék</w:t>
      </w:r>
      <w:r w:rsidR="00127704">
        <w:rPr>
          <w:rFonts w:ascii="Tahoma" w:hAnsi="Tahoma" w:cs="Tahoma"/>
        </w:rPr>
        <w:t>oztatási és protokolláris munkák</w:t>
      </w:r>
      <w:r>
        <w:rPr>
          <w:rFonts w:ascii="Tahoma" w:hAnsi="Tahoma" w:cs="Tahoma"/>
        </w:rPr>
        <w:t xml:space="preserve"> végzése</w:t>
      </w:r>
      <w:r w:rsidR="008032C3" w:rsidRPr="00100E59">
        <w:rPr>
          <w:rFonts w:ascii="Tahoma" w:hAnsi="Tahoma" w:cs="Tahoma"/>
        </w:rPr>
        <w:t>;</w:t>
      </w:r>
    </w:p>
    <w:p w:rsidR="008032C3" w:rsidRPr="002D007A" w:rsidRDefault="00127704" w:rsidP="002D007A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Felszerelés és an</w:t>
      </w:r>
      <w:r w:rsidR="002D007A">
        <w:rPr>
          <w:rFonts w:ascii="Tahoma" w:hAnsi="Tahoma" w:cs="Tahoma"/>
        </w:rPr>
        <w:t>y</w:t>
      </w:r>
      <w:r>
        <w:rPr>
          <w:rFonts w:ascii="Tahoma" w:hAnsi="Tahoma" w:cs="Tahoma"/>
        </w:rPr>
        <w:t>ag</w:t>
      </w:r>
      <w:r w:rsidR="002D007A">
        <w:rPr>
          <w:rFonts w:ascii="Tahoma" w:hAnsi="Tahoma" w:cs="Tahoma"/>
        </w:rPr>
        <w:t>szállítási munkák végzése, pénz. értékpapír- bizalmas küldemények szállítása</w:t>
      </w:r>
      <w:r w:rsidR="002D007A" w:rsidRPr="00100E59">
        <w:rPr>
          <w:rFonts w:ascii="Tahoma" w:hAnsi="Tahoma" w:cs="Tahoma"/>
        </w:rPr>
        <w:t>;</w:t>
      </w:r>
      <w:r w:rsidR="002D007A" w:rsidRPr="002D007A">
        <w:rPr>
          <w:rFonts w:ascii="Tahoma" w:hAnsi="Tahoma" w:cs="Tahoma"/>
        </w:rPr>
        <w:t xml:space="preserve">  </w:t>
      </w:r>
    </w:p>
    <w:p w:rsidR="008032C3" w:rsidRDefault="00127704" w:rsidP="008032C3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Munka- </w:t>
      </w:r>
      <w:r w:rsidR="00077A6E">
        <w:rPr>
          <w:rFonts w:ascii="Tahoma" w:hAnsi="Tahoma" w:cs="Tahoma"/>
        </w:rPr>
        <w:t xml:space="preserve"> és sza</w:t>
      </w:r>
      <w:r>
        <w:rPr>
          <w:rFonts w:ascii="Tahoma" w:hAnsi="Tahoma" w:cs="Tahoma"/>
        </w:rPr>
        <w:t>kmai találkozókra, továbbképzés</w:t>
      </w:r>
      <w:r w:rsidR="00077A6E">
        <w:rPr>
          <w:rFonts w:ascii="Tahoma" w:hAnsi="Tahoma" w:cs="Tahoma"/>
        </w:rPr>
        <w:t>re</w:t>
      </w:r>
      <w:r>
        <w:rPr>
          <w:rFonts w:ascii="Tahoma" w:hAnsi="Tahoma" w:cs="Tahoma"/>
        </w:rPr>
        <w:t>, tanácskozásokra való utazás</w:t>
      </w:r>
      <w:r w:rsidR="00077A6E">
        <w:rPr>
          <w:rFonts w:ascii="Tahoma" w:hAnsi="Tahoma" w:cs="Tahoma"/>
        </w:rPr>
        <w:t xml:space="preserve">.   </w:t>
      </w:r>
    </w:p>
    <w:p w:rsidR="00077A6E" w:rsidRPr="00077A6E" w:rsidRDefault="00077A6E" w:rsidP="00077A6E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Az előző bekezdésben maghatározott személyek gépkocsihasználati kér</w:t>
      </w:r>
      <w:r w:rsidR="00127704">
        <w:rPr>
          <w:rFonts w:ascii="Tahoma" w:hAnsi="Tahoma" w:cs="Tahoma"/>
        </w:rPr>
        <w:t>v</w:t>
      </w:r>
      <w:r>
        <w:rPr>
          <w:rFonts w:ascii="Tahoma" w:hAnsi="Tahoma" w:cs="Tahoma"/>
        </w:rPr>
        <w:t>énye alapján</w:t>
      </w:r>
      <w:r w:rsidR="0012770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 gépjárműállomány vezetője megállapítja a fontossági sorrendet és ezek alapján osztja be a gépjárműveket és azok használatát.</w:t>
      </w:r>
    </w:p>
    <w:p w:rsidR="008032C3" w:rsidRDefault="00077A6E" w:rsidP="008032C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Amenniben több f</w:t>
      </w:r>
      <w:r w:rsidR="00127704">
        <w:rPr>
          <w:rFonts w:ascii="Tahoma" w:hAnsi="Tahoma" w:cs="Tahoma"/>
        </w:rPr>
        <w:t>elasználónak kell a gépjárműve</w:t>
      </w:r>
      <w:r>
        <w:rPr>
          <w:rFonts w:ascii="Tahoma" w:hAnsi="Tahoma" w:cs="Tahoma"/>
        </w:rPr>
        <w:t>t használ</w:t>
      </w:r>
      <w:r w:rsidR="00127704">
        <w:rPr>
          <w:rFonts w:ascii="Tahoma" w:hAnsi="Tahoma" w:cs="Tahoma"/>
        </w:rPr>
        <w:t>n</w:t>
      </w:r>
      <w:r>
        <w:rPr>
          <w:rFonts w:ascii="Tahoma" w:hAnsi="Tahoma" w:cs="Tahoma"/>
        </w:rPr>
        <w:t>i ugyanazon a napon és ugyanazon az útirányon, a gépjárm</w:t>
      </w:r>
      <w:r w:rsidR="00127704">
        <w:rPr>
          <w:rFonts w:ascii="Tahoma" w:hAnsi="Tahoma" w:cs="Tahoma"/>
        </w:rPr>
        <w:t>űállomány vezetője, a szolgálat</w:t>
      </w:r>
      <w:r>
        <w:rPr>
          <w:rFonts w:ascii="Tahoma" w:hAnsi="Tahoma" w:cs="Tahoma"/>
        </w:rPr>
        <w:t>i gépjárművek ésszerű</w:t>
      </w:r>
      <w:r w:rsidR="00127704">
        <w:rPr>
          <w:rFonts w:ascii="Tahoma" w:hAnsi="Tahoma" w:cs="Tahoma"/>
        </w:rPr>
        <w:t xml:space="preserve"> használata éredekében egy gépjá</w:t>
      </w:r>
      <w:r>
        <w:rPr>
          <w:rFonts w:ascii="Tahoma" w:hAnsi="Tahoma" w:cs="Tahoma"/>
        </w:rPr>
        <w:t>rművet engedélyez, azzal, hog</w:t>
      </w:r>
      <w:r w:rsidR="0021403F">
        <w:rPr>
          <w:rFonts w:ascii="Tahoma" w:hAnsi="Tahoma" w:cs="Tahoma"/>
        </w:rPr>
        <w:t>y</w:t>
      </w:r>
      <w:r>
        <w:rPr>
          <w:rFonts w:ascii="Tahoma" w:hAnsi="Tahoma" w:cs="Tahoma"/>
        </w:rPr>
        <w:t xml:space="preserve"> a felhasználók megbeszélik az indulás és a visszaérkezés időpontját.</w:t>
      </w:r>
    </w:p>
    <w:p w:rsidR="008032C3" w:rsidRDefault="008032C3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6.</w:t>
      </w:r>
      <w:r w:rsidR="00077A6E">
        <w:rPr>
          <w:rFonts w:ascii="Tahoma" w:hAnsi="Tahoma" w:cs="Tahoma"/>
        </w:rPr>
        <w:t>szakasz</w:t>
      </w:r>
    </w:p>
    <w:p w:rsidR="00077A6E" w:rsidRPr="00100E59" w:rsidRDefault="00077A6E" w:rsidP="00077A6E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Meghatározot hivatalos munka végzésére</w:t>
      </w:r>
      <w:r w:rsidR="0021403F">
        <w:rPr>
          <w:rFonts w:ascii="Tahoma" w:hAnsi="Tahoma" w:cs="Tahoma"/>
        </w:rPr>
        <w:t>, Óbecse község Közigazgatási Hivatalának gépjárműveit használatra ideiglenesen ki lehet utalni olyan intézményeknek, vállalatokn</w:t>
      </w:r>
      <w:r w:rsidR="00127704">
        <w:rPr>
          <w:rFonts w:ascii="Tahoma" w:hAnsi="Tahoma" w:cs="Tahoma"/>
        </w:rPr>
        <w:t>ak és egyéb szervezeteknek, mely</w:t>
      </w:r>
      <w:r w:rsidR="0021403F">
        <w:rPr>
          <w:rFonts w:ascii="Tahoma" w:hAnsi="Tahoma" w:cs="Tahoma"/>
        </w:rPr>
        <w:t>eknek Óbec</w:t>
      </w:r>
      <w:r w:rsidR="00127704">
        <w:rPr>
          <w:rFonts w:ascii="Tahoma" w:hAnsi="Tahoma" w:cs="Tahoma"/>
        </w:rPr>
        <w:t>se község, Vajdasá</w:t>
      </w:r>
      <w:r w:rsidR="0021403F">
        <w:rPr>
          <w:rFonts w:ascii="Tahoma" w:hAnsi="Tahoma" w:cs="Tahoma"/>
        </w:rPr>
        <w:t>g AT vagy a Szerb Köztársaság</w:t>
      </w:r>
      <w:r w:rsidR="00127704">
        <w:rPr>
          <w:rFonts w:ascii="Tahoma" w:hAnsi="Tahoma" w:cs="Tahoma"/>
        </w:rPr>
        <w:t xml:space="preserve"> az alapítója</w:t>
      </w:r>
      <w:r w:rsidR="0021403F">
        <w:rPr>
          <w:rFonts w:ascii="Tahoma" w:hAnsi="Tahoma" w:cs="Tahoma"/>
        </w:rPr>
        <w:t xml:space="preserve">, azok írásos folyamodványa alapján, írásbeli átadással/átvétellel. </w:t>
      </w:r>
    </w:p>
    <w:p w:rsidR="008032C3" w:rsidRPr="00297EA5" w:rsidRDefault="0021403F" w:rsidP="008032C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Az 1. bekezdésben meghatározott személyek gépjármű használatát íráűsban  Óbecse község Közigazgatási Hivatala vezetője engedélyezi, amennyiben a gépjűrműhasználat 30 napnál tovább tart, a Községi Tanács előzetes jóváhagyása szükséges.</w:t>
      </w:r>
    </w:p>
    <w:p w:rsidR="007D0130" w:rsidRPr="0021403F" w:rsidRDefault="00454E8A" w:rsidP="008032C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Az 1.bekezdésben mehgatá</w:t>
      </w:r>
      <w:r w:rsidR="0021403F">
        <w:rPr>
          <w:rFonts w:ascii="Tahoma" w:hAnsi="Tahoma" w:cs="Tahoma"/>
        </w:rPr>
        <w:t xml:space="preserve">rozott jóváhagyás végrehajtásáért a gépjárműállomány vezetője az illetékes. </w:t>
      </w:r>
    </w:p>
    <w:p w:rsidR="007D0130" w:rsidRDefault="007D0130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7.</w:t>
      </w:r>
      <w:r w:rsidR="0021403F">
        <w:rPr>
          <w:rFonts w:ascii="Tahoma" w:hAnsi="Tahoma" w:cs="Tahoma"/>
        </w:rPr>
        <w:t>szakasz</w:t>
      </w:r>
    </w:p>
    <w:p w:rsidR="007D0130" w:rsidRDefault="001754BD" w:rsidP="008032C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Kivé</w:t>
      </w:r>
      <w:r w:rsidR="0021403F">
        <w:rPr>
          <w:rFonts w:ascii="Tahoma" w:hAnsi="Tahoma" w:cs="Tahoma"/>
        </w:rPr>
        <w:t>telesen, a szolgálati gépjárműveket lehet használni: foglalkoztatottak munkasérülése</w:t>
      </w:r>
      <w:r w:rsidR="00016726">
        <w:rPr>
          <w:rFonts w:ascii="Tahoma" w:hAnsi="Tahoma" w:cs="Tahoma"/>
        </w:rPr>
        <w:t xml:space="preserve"> esetén</w:t>
      </w:r>
      <w:r w:rsidR="0021403F">
        <w:rPr>
          <w:rFonts w:ascii="Tahoma" w:hAnsi="Tahoma" w:cs="Tahoma"/>
        </w:rPr>
        <w:t>, megbeteg</w:t>
      </w:r>
      <w:r w:rsidR="00016726">
        <w:rPr>
          <w:rFonts w:ascii="Tahoma" w:hAnsi="Tahoma" w:cs="Tahoma"/>
        </w:rPr>
        <w:t>edett foglalkoztatott vagy beteg csalá</w:t>
      </w:r>
      <w:r w:rsidR="0021403F">
        <w:rPr>
          <w:rFonts w:ascii="Tahoma" w:hAnsi="Tahoma" w:cs="Tahoma"/>
        </w:rPr>
        <w:t>dtagja szállítására</w:t>
      </w:r>
      <w:r w:rsidR="00016726">
        <w:rPr>
          <w:rFonts w:ascii="Tahoma" w:hAnsi="Tahoma" w:cs="Tahoma"/>
        </w:rPr>
        <w:t xml:space="preserve">, foglalkoztatott szállítása közeli hozzátartozó halála esetén, a foglalkoztatott halála esetén, közlekedési szerencsétlenség vagy elemi csapás esetén. </w:t>
      </w:r>
    </w:p>
    <w:p w:rsidR="00434334" w:rsidRDefault="00434334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8.</w:t>
      </w:r>
      <w:r w:rsidR="00016726">
        <w:rPr>
          <w:rFonts w:ascii="Tahoma" w:hAnsi="Tahoma" w:cs="Tahoma"/>
        </w:rPr>
        <w:t>szakasz</w:t>
      </w:r>
    </w:p>
    <w:p w:rsidR="00434334" w:rsidRPr="00100E59" w:rsidRDefault="00016726" w:rsidP="008032C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szolgálati gépjárművet a felhasználó kérvény átadásával használhat, melyet a felhasználás előtt 20 órával kell átadnia, melynek tartalmaznika kell:</w:t>
      </w:r>
    </w:p>
    <w:p w:rsidR="00434334" w:rsidRPr="00100E59" w:rsidRDefault="00016726" w:rsidP="00434334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felhasználó családi és utónevét, tisztésgét vagy besorolását, </w:t>
      </w:r>
    </w:p>
    <w:p w:rsidR="00434334" w:rsidRPr="00100E59" w:rsidRDefault="00892451" w:rsidP="00434334">
      <w:pPr>
        <w:pStyle w:val="ListParagraph"/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Úticélt, indulás dá</w:t>
      </w:r>
      <w:r w:rsidR="00016726">
        <w:rPr>
          <w:rFonts w:ascii="Tahoma" w:hAnsi="Tahoma" w:cs="Tahoma"/>
        </w:rPr>
        <w:t xml:space="preserve">tumát és időpontját, visszatérés becsült időpontját, utasok számát.  </w:t>
      </w:r>
    </w:p>
    <w:p w:rsidR="00434334" w:rsidRDefault="00892451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község területén  törté</w:t>
      </w:r>
      <w:r w:rsidR="00B8533A">
        <w:rPr>
          <w:rFonts w:ascii="Tahoma" w:hAnsi="Tahoma" w:cs="Tahoma"/>
        </w:rPr>
        <w:t>nő utazás befejeztével, a gépjármű használója az utazási</w:t>
      </w:r>
      <w:r>
        <w:rPr>
          <w:rFonts w:ascii="Tahoma" w:hAnsi="Tahoma" w:cs="Tahoma"/>
        </w:rPr>
        <w:t xml:space="preserve"> meghagyás hátlapján igazolja a</w:t>
      </w:r>
      <w:r w:rsidR="00B8533A">
        <w:rPr>
          <w:rFonts w:ascii="Tahoma" w:hAnsi="Tahoma" w:cs="Tahoma"/>
        </w:rPr>
        <w:t xml:space="preserve"> megtörtént utazást, feltüntetve a megtett kilométerek számát, valamint az utazás kezdeti és befejező időpontját.</w:t>
      </w:r>
    </w:p>
    <w:p w:rsidR="00434334" w:rsidRDefault="00434334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9.</w:t>
      </w:r>
      <w:r w:rsidR="00B8533A">
        <w:rPr>
          <w:rFonts w:ascii="Tahoma" w:hAnsi="Tahoma" w:cs="Tahoma"/>
        </w:rPr>
        <w:t>szakasz</w:t>
      </w:r>
    </w:p>
    <w:p w:rsidR="00B8533A" w:rsidRPr="00100E59" w:rsidRDefault="00892451" w:rsidP="00B8533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gépjűrmű vezetője köteles a járművet a fo</w:t>
      </w:r>
      <w:r w:rsidR="00B8533A">
        <w:rPr>
          <w:rFonts w:ascii="Tahoma" w:hAnsi="Tahoma" w:cs="Tahoma"/>
        </w:rPr>
        <w:t xml:space="preserve">rgalomban </w:t>
      </w:r>
      <w:r>
        <w:rPr>
          <w:rFonts w:ascii="Tahoma" w:hAnsi="Tahoma" w:cs="Tahoma"/>
        </w:rPr>
        <w:t xml:space="preserve">lelkiismeretesen és a szabályoknak megfelelően használni, </w:t>
      </w:r>
      <w:r w:rsidR="00B8533A">
        <w:rPr>
          <w:rFonts w:ascii="Tahoma" w:hAnsi="Tahoma" w:cs="Tahoma"/>
        </w:rPr>
        <w:t xml:space="preserve">alkamazkodva a közlekedési feltételekhez, hogy állandóan uralja a gépjárművet, és alkamaznak kell lennie arra, hogy </w:t>
      </w:r>
      <w:r>
        <w:rPr>
          <w:rFonts w:ascii="Tahoma" w:hAnsi="Tahoma" w:cs="Tahoma"/>
        </w:rPr>
        <w:t>minden pillanatban ol</w:t>
      </w:r>
      <w:r w:rsidR="007F713B">
        <w:rPr>
          <w:rFonts w:ascii="Tahoma" w:hAnsi="Tahoma" w:cs="Tahoma"/>
        </w:rPr>
        <w:t>yan intézkedéseket foganatosítsok, hogy elkerülje a veszélyes helyzeteket, melyeket az adott körülmények között előláthat.</w:t>
      </w:r>
    </w:p>
    <w:p w:rsidR="00434334" w:rsidRDefault="007F713B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gépjárművet 24 óra alatt megszakítás nélkül nem szabad használnia több mint 8 órán át.</w:t>
      </w:r>
    </w:p>
    <w:p w:rsidR="00434334" w:rsidRDefault="00434334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10.</w:t>
      </w:r>
      <w:r w:rsidR="007F713B">
        <w:rPr>
          <w:rFonts w:ascii="Tahoma" w:hAnsi="Tahoma" w:cs="Tahoma"/>
        </w:rPr>
        <w:t>szakasz</w:t>
      </w:r>
    </w:p>
    <w:p w:rsidR="007F713B" w:rsidRPr="00100E59" w:rsidRDefault="00892451" w:rsidP="007F713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Kivét</w:t>
      </w:r>
      <w:r w:rsidR="007F713B">
        <w:rPr>
          <w:rFonts w:ascii="Tahoma" w:hAnsi="Tahoma" w:cs="Tahoma"/>
        </w:rPr>
        <w:t>elesen, amikor el ke</w:t>
      </w:r>
      <w:r w:rsidR="005A1859">
        <w:rPr>
          <w:rFonts w:ascii="Tahoma" w:hAnsi="Tahoma" w:cs="Tahoma"/>
        </w:rPr>
        <w:t>ll végezni halaszthatatlan mun</w:t>
      </w:r>
      <w:r w:rsidR="007F713B">
        <w:rPr>
          <w:rFonts w:ascii="Tahoma" w:hAnsi="Tahoma" w:cs="Tahoma"/>
        </w:rPr>
        <w:t>kfeladatokat, és nem áll rendelke</w:t>
      </w:r>
      <w:r>
        <w:rPr>
          <w:rFonts w:ascii="Tahoma" w:hAnsi="Tahoma" w:cs="Tahoma"/>
        </w:rPr>
        <w:t>z</w:t>
      </w:r>
      <w:r w:rsidR="007F713B">
        <w:rPr>
          <w:rFonts w:ascii="Tahoma" w:hAnsi="Tahoma" w:cs="Tahoma"/>
        </w:rPr>
        <w:t xml:space="preserve">ésre szabad szolgálati gépjármű, a kiválasztott, kinevezett, munakviszonyban lévő és foglalkoztatott személy használhatja saját gépjárművét is, a törvénnyel összhangabn. </w:t>
      </w:r>
    </w:p>
    <w:p w:rsidR="00500C67" w:rsidRPr="00100E59" w:rsidRDefault="007F713B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kiválasztott, kinevezett, munakviszonyban lévő és foglalkoztatott személynek, aki saját gépjárművét haszn</w:t>
      </w:r>
      <w:r w:rsidR="00892451">
        <w:rPr>
          <w:rFonts w:ascii="Tahoma" w:hAnsi="Tahoma" w:cs="Tahoma"/>
        </w:rPr>
        <w:t>álja szolgálati útja során, amelyet az illet</w:t>
      </w:r>
      <w:r>
        <w:rPr>
          <w:rFonts w:ascii="Tahoma" w:hAnsi="Tahoma" w:cs="Tahoma"/>
        </w:rPr>
        <w:t>ék</w:t>
      </w:r>
      <w:r w:rsidR="00892451">
        <w:rPr>
          <w:rFonts w:ascii="Tahoma" w:hAnsi="Tahoma" w:cs="Tahoma"/>
        </w:rPr>
        <w:t>es személy engedélyezett, téríté</w:t>
      </w:r>
      <w:r>
        <w:rPr>
          <w:rFonts w:ascii="Tahoma" w:hAnsi="Tahoma" w:cs="Tahoma"/>
        </w:rPr>
        <w:t>s jogcímén kifizetik az üzemenyag hivatalos árának 10%-át minden megtett kilométer után.</w:t>
      </w:r>
    </w:p>
    <w:p w:rsidR="00500C67" w:rsidRPr="00100E59" w:rsidRDefault="001B6D10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 2.bekezdésben meghatározott térítés a lezárt utazási meghagyás, a megtett kilométerek nyilvántartása alapján kerül kifizetésre, melyet</w:t>
      </w:r>
      <w:r w:rsidR="00E15951">
        <w:rPr>
          <w:rFonts w:ascii="Tahoma" w:hAnsi="Tahoma" w:cs="Tahoma"/>
        </w:rPr>
        <w:t xml:space="preserve"> az utazást végő személy ad át, az útdij, parkolási díj kifizetéséről szóló bizonylattal</w:t>
      </w:r>
      <w:r>
        <w:rPr>
          <w:rFonts w:ascii="Tahoma" w:hAnsi="Tahoma" w:cs="Tahoma"/>
        </w:rPr>
        <w:t xml:space="preserve"> </w:t>
      </w:r>
      <w:r w:rsidR="005A1859">
        <w:rPr>
          <w:rFonts w:ascii="Tahoma" w:hAnsi="Tahoma" w:cs="Tahoma"/>
        </w:rPr>
        <w:t>együtt az számvevőségi osztályn</w:t>
      </w:r>
      <w:r w:rsidR="00E15951">
        <w:rPr>
          <w:rFonts w:ascii="Tahoma" w:hAnsi="Tahoma" w:cs="Tahoma"/>
        </w:rPr>
        <w:t>ak a szolgálati út befejezését követő három napon belül.</w:t>
      </w:r>
    </w:p>
    <w:p w:rsidR="00500C67" w:rsidRPr="00100E59" w:rsidRDefault="00E15951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A 2.bekezdésben meghatározott térítésen kívül, az 1.bekezdésben meghatározott személyeknek jogu</w:t>
      </w:r>
      <w:r w:rsidR="005A1859">
        <w:rPr>
          <w:rFonts w:ascii="Tahoma" w:hAnsi="Tahoma" w:cs="Tahoma"/>
        </w:rPr>
        <w:t>k</w:t>
      </w:r>
      <w:r>
        <w:rPr>
          <w:rFonts w:ascii="Tahoma" w:hAnsi="Tahoma" w:cs="Tahoma"/>
        </w:rPr>
        <w:t xml:space="preserve"> van a értékcsökkentési díjra is.</w:t>
      </w:r>
    </w:p>
    <w:p w:rsidR="00500C67" w:rsidRPr="00E15951" w:rsidRDefault="00E15951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Az 1.bekezdésben leírt saját gépkocsi használatot szolágalai útra a Községi Közig</w:t>
      </w:r>
      <w:r w:rsidR="005A1859">
        <w:rPr>
          <w:rFonts w:ascii="Tahoma" w:hAnsi="Tahoma" w:cs="Tahoma"/>
        </w:rPr>
        <w:t>azgat</w:t>
      </w:r>
      <w:r>
        <w:rPr>
          <w:rFonts w:ascii="Tahoma" w:hAnsi="Tahoma" w:cs="Tahoma"/>
        </w:rPr>
        <w:t>ási Hivatal vezetője engedélyezi.</w:t>
      </w:r>
    </w:p>
    <w:p w:rsidR="00DA784D" w:rsidRDefault="00DA784D" w:rsidP="00100E59">
      <w:pPr>
        <w:jc w:val="center"/>
        <w:rPr>
          <w:rFonts w:ascii="Tahoma" w:hAnsi="Tahoma" w:cs="Tahoma"/>
        </w:rPr>
      </w:pPr>
    </w:p>
    <w:p w:rsidR="00500C67" w:rsidRPr="00100E59" w:rsidRDefault="00E15951" w:rsidP="00100E59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MEGBÍZÁS A GÉPKOCSI HASZNÁLATÁRA ÉS ANNAK VISSZASZOLGÁLTATÁSA</w:t>
      </w:r>
    </w:p>
    <w:p w:rsidR="00434334" w:rsidRDefault="00500C67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11.</w:t>
      </w:r>
      <w:r w:rsidR="00E15951">
        <w:rPr>
          <w:rFonts w:ascii="Tahoma" w:hAnsi="Tahoma" w:cs="Tahoma"/>
        </w:rPr>
        <w:t>szakasz</w:t>
      </w:r>
    </w:p>
    <w:p w:rsidR="00E15951" w:rsidRPr="00100E59" w:rsidRDefault="005A1859" w:rsidP="00E1595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szolgálati gépjűrművet</w:t>
      </w:r>
      <w:r w:rsidR="00E15951">
        <w:rPr>
          <w:rFonts w:ascii="Tahoma" w:hAnsi="Tahoma" w:cs="Tahoma"/>
        </w:rPr>
        <w:t xml:space="preserve"> szabály szerint a Községi Közigazgatási Hivatal foglalkoztatottja vezeti</w:t>
      </w:r>
      <w:r w:rsidR="009E6C6A">
        <w:rPr>
          <w:rFonts w:ascii="Tahoma" w:hAnsi="Tahoma" w:cs="Tahoma"/>
        </w:rPr>
        <w:t xml:space="preserve"> aki a gépjárművezetői munkahelyet tölti be.</w:t>
      </w:r>
    </w:p>
    <w:p w:rsidR="00324ABA" w:rsidRPr="00324ABA" w:rsidRDefault="009E6C6A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A szolgálati gépjárművet más, a</w:t>
      </w:r>
      <w:r w:rsidR="005A1859">
        <w:rPr>
          <w:rFonts w:ascii="Tahoma" w:hAnsi="Tahoma" w:cs="Tahoma"/>
        </w:rPr>
        <w:t>z 5.szakasz 1.bekezdésében megh</w:t>
      </w:r>
      <w:r>
        <w:rPr>
          <w:rFonts w:ascii="Tahoma" w:hAnsi="Tahoma" w:cs="Tahoma"/>
        </w:rPr>
        <w:t>atározott személy i</w:t>
      </w:r>
      <w:r w:rsidR="005A1859">
        <w:rPr>
          <w:rFonts w:ascii="Tahoma" w:hAnsi="Tahoma" w:cs="Tahoma"/>
        </w:rPr>
        <w:t>s vezetheti, akine</w:t>
      </w:r>
      <w:r>
        <w:rPr>
          <w:rFonts w:ascii="Tahoma" w:hAnsi="Tahoma" w:cs="Tahoma"/>
        </w:rPr>
        <w:t>k megfelelő vezetői engedélye van, amennyiben a munkavégzés ezt megkívánja, a berosolásának megfelelő osztályvezető előzetes engedélyével.</w:t>
      </w:r>
    </w:p>
    <w:p w:rsidR="00CF1F14" w:rsidRPr="00324ABA" w:rsidRDefault="00653B09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Az 1.és 2.bekzdésben meghatározott személyek (a továbbiakban: gépjármű vezetők) felelnek a rájuk bízott szolgálati gépjárműért, annak szabály sze</w:t>
      </w:r>
      <w:r w:rsidR="005A1859">
        <w:rPr>
          <w:rFonts w:ascii="Tahoma" w:hAnsi="Tahoma" w:cs="Tahoma"/>
        </w:rPr>
        <w:t>rinti és rendeltetésszerű haszná</w:t>
      </w:r>
      <w:r>
        <w:rPr>
          <w:rFonts w:ascii="Tahoma" w:hAnsi="Tahoma" w:cs="Tahoma"/>
        </w:rPr>
        <w:t>latáért és karbantartásáért.</w:t>
      </w:r>
    </w:p>
    <w:p w:rsidR="00CF1F14" w:rsidRDefault="00927CEF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1</w:t>
      </w:r>
      <w:r w:rsidR="00FF6E3A" w:rsidRPr="00100E59">
        <w:rPr>
          <w:rFonts w:ascii="Tahoma" w:hAnsi="Tahoma" w:cs="Tahoma"/>
        </w:rPr>
        <w:t>2</w:t>
      </w:r>
      <w:r w:rsidRPr="00100E59">
        <w:rPr>
          <w:rFonts w:ascii="Tahoma" w:hAnsi="Tahoma" w:cs="Tahoma"/>
        </w:rPr>
        <w:t>.</w:t>
      </w:r>
      <w:r w:rsidR="00653B09">
        <w:rPr>
          <w:rFonts w:ascii="Tahoma" w:hAnsi="Tahoma" w:cs="Tahoma"/>
        </w:rPr>
        <w:t>szakasz</w:t>
      </w:r>
    </w:p>
    <w:p w:rsidR="00653B09" w:rsidRPr="00100E59" w:rsidRDefault="00653B09" w:rsidP="00653B0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Községi Közigazgatási Hivatal összes gépjárműve napi fel</w:t>
      </w:r>
      <w:r w:rsidR="005A1859">
        <w:rPr>
          <w:rFonts w:ascii="Tahoma" w:hAnsi="Tahoma" w:cs="Tahoma"/>
        </w:rPr>
        <w:t xml:space="preserve">használási terv alapján kerüln használatra, kitöltött és hitelesített útazási </w:t>
      </w:r>
      <w:r>
        <w:rPr>
          <w:rFonts w:ascii="Tahoma" w:hAnsi="Tahoma" w:cs="Tahoma"/>
        </w:rPr>
        <w:t>meghagyás alapján, ami olyan dokumentumként szolgál, hogy adott sze</w:t>
      </w:r>
      <w:r w:rsidR="00795021">
        <w:rPr>
          <w:rFonts w:ascii="Tahoma" w:hAnsi="Tahoma" w:cs="Tahoma"/>
        </w:rPr>
        <w:t>mély használhatja a gépjűrművet a közlekedésben, a munkafeladatok végzése céljából.</w:t>
      </w:r>
    </w:p>
    <w:p w:rsidR="00C42D26" w:rsidRDefault="00795021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Közigazgatási Hivatal vezetője, vagy az általa felhatalmazott személy minden felhasználónak utazási meghag</w:t>
      </w:r>
      <w:r w:rsidR="005A1859">
        <w:rPr>
          <w:rFonts w:ascii="Tahoma" w:hAnsi="Tahoma" w:cs="Tahoma"/>
        </w:rPr>
        <w:t>yást ad ki. Az utazási meghagyás</w:t>
      </w:r>
      <w:r>
        <w:rPr>
          <w:rFonts w:ascii="Tahoma" w:hAnsi="Tahoma" w:cs="Tahoma"/>
        </w:rPr>
        <w:t>okat minden nap kiadják, amikor a gépjűrmű használatba kerül.</w:t>
      </w:r>
    </w:p>
    <w:p w:rsidR="00C42D26" w:rsidRDefault="00795021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Községi elnök és a Közésgi Képviselő-testület elnöke számára megbízási igazolást adnak ki a gápjármű használatára a megbízatásuk teljes időtartamára.</w:t>
      </w:r>
    </w:p>
    <w:p w:rsidR="00665EF8" w:rsidRDefault="00795021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Az utazási meghagyást tárgyi sz</w:t>
      </w:r>
      <w:r w:rsidR="005A1859">
        <w:rPr>
          <w:rFonts w:ascii="Tahoma" w:hAnsi="Tahoma" w:cs="Tahoma"/>
        </w:rPr>
        <w:t>akasz 3.bekezdése esetében a Kö</w:t>
      </w:r>
      <w:r>
        <w:rPr>
          <w:rFonts w:ascii="Tahoma" w:hAnsi="Tahoma" w:cs="Tahoma"/>
        </w:rPr>
        <w:t>zségi e</w:t>
      </w:r>
      <w:r w:rsidR="005A1859">
        <w:rPr>
          <w:rFonts w:ascii="Tahoma" w:hAnsi="Tahoma" w:cs="Tahoma"/>
        </w:rPr>
        <w:t>lnök és a Községi Képviselő-testület elnöke adja ki a gépjá</w:t>
      </w:r>
      <w:r>
        <w:rPr>
          <w:rFonts w:ascii="Tahoma" w:hAnsi="Tahoma" w:cs="Tahoma"/>
        </w:rPr>
        <w:t>rmű vezetőjének.</w:t>
      </w:r>
    </w:p>
    <w:p w:rsidR="00323353" w:rsidRPr="00795021" w:rsidRDefault="00323353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Az utazási me</w:t>
      </w:r>
      <w:r w:rsidR="005A1859">
        <w:rPr>
          <w:rFonts w:ascii="Tahoma" w:hAnsi="Tahoma" w:cs="Tahoma"/>
        </w:rPr>
        <w:t>ghagyás kiadárása irányuló kérvényt a nap</w:t>
      </w:r>
      <w:r>
        <w:rPr>
          <w:rFonts w:ascii="Tahoma" w:hAnsi="Tahoma" w:cs="Tahoma"/>
        </w:rPr>
        <w:t xml:space="preserve"> fol</w:t>
      </w:r>
      <w:r w:rsidR="005A1859">
        <w:rPr>
          <w:rFonts w:ascii="Tahoma" w:hAnsi="Tahoma" w:cs="Tahoma"/>
        </w:rPr>
        <w:t>y</w:t>
      </w:r>
      <w:r>
        <w:rPr>
          <w:rFonts w:ascii="Tahoma" w:hAnsi="Tahoma" w:cs="Tahoma"/>
        </w:rPr>
        <w:t>amán adják át, az utazást megelőző napon, rendkívüli esetekben p</w:t>
      </w:r>
      <w:r w:rsidR="005A1859">
        <w:rPr>
          <w:rFonts w:ascii="Tahoma" w:hAnsi="Tahoma" w:cs="Tahoma"/>
        </w:rPr>
        <w:t>edig leglább egy órával az utazá</w:t>
      </w:r>
      <w:r>
        <w:rPr>
          <w:rFonts w:ascii="Tahoma" w:hAnsi="Tahoma" w:cs="Tahoma"/>
        </w:rPr>
        <w:t xml:space="preserve">s kezdete előtt. A </w:t>
      </w:r>
      <w:r>
        <w:rPr>
          <w:rFonts w:ascii="Tahoma" w:hAnsi="Tahoma" w:cs="Tahoma"/>
        </w:rPr>
        <w:lastRenderedPageBreak/>
        <w:t>gépjáűrmű vezetője a köteles a gépjárművet az uta</w:t>
      </w:r>
      <w:r w:rsidR="005A1859">
        <w:rPr>
          <w:rFonts w:ascii="Tahoma" w:hAnsi="Tahoma" w:cs="Tahoma"/>
        </w:rPr>
        <w:t>zási meghagyásban feltüntetett ú</w:t>
      </w:r>
      <w:r>
        <w:rPr>
          <w:rFonts w:ascii="Tahoma" w:hAnsi="Tahoma" w:cs="Tahoma"/>
        </w:rPr>
        <w:t>rirányon használni.</w:t>
      </w:r>
    </w:p>
    <w:p w:rsidR="00CF1F14" w:rsidRPr="00323353" w:rsidRDefault="005A1859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Kivételesen, ha a munkafeladat elvégézse érdekében útirány vá</w:t>
      </w:r>
      <w:r w:rsidR="00323353">
        <w:rPr>
          <w:rFonts w:ascii="Tahoma" w:hAnsi="Tahoma" w:cs="Tahoma"/>
        </w:rPr>
        <w:t>ltozásra kerül sor, a gépjármű vezetője a válto</w:t>
      </w:r>
      <w:r>
        <w:rPr>
          <w:rFonts w:ascii="Tahoma" w:hAnsi="Tahoma" w:cs="Tahoma"/>
        </w:rPr>
        <w:t>z</w:t>
      </w:r>
      <w:r w:rsidR="00323353">
        <w:rPr>
          <w:rFonts w:ascii="Tahoma" w:hAnsi="Tahoma" w:cs="Tahoma"/>
        </w:rPr>
        <w:t>ást bejegyzi az utazási meghagyá</w:t>
      </w:r>
      <w:r>
        <w:rPr>
          <w:rFonts w:ascii="Tahoma" w:hAnsi="Tahoma" w:cs="Tahoma"/>
        </w:rPr>
        <w:t>sba, írásbeli indoklással, a fel</w:t>
      </w:r>
      <w:r w:rsidR="00323353">
        <w:rPr>
          <w:rFonts w:ascii="Tahoma" w:hAnsi="Tahoma" w:cs="Tahoma"/>
        </w:rPr>
        <w:t>használó pedig azt aláírásával igazolja.</w:t>
      </w:r>
    </w:p>
    <w:p w:rsidR="00CF1F14" w:rsidRDefault="003926F5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13</w:t>
      </w:r>
      <w:r w:rsidR="00927CEF" w:rsidRPr="00100E59">
        <w:rPr>
          <w:rFonts w:ascii="Tahoma" w:hAnsi="Tahoma" w:cs="Tahoma"/>
        </w:rPr>
        <w:t>.</w:t>
      </w:r>
      <w:r w:rsidR="00323353">
        <w:rPr>
          <w:rFonts w:ascii="Tahoma" w:hAnsi="Tahoma" w:cs="Tahoma"/>
        </w:rPr>
        <w:t>szakasz</w:t>
      </w:r>
    </w:p>
    <w:p w:rsidR="00323353" w:rsidRPr="00100E59" w:rsidRDefault="00323353" w:rsidP="0032335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gápjárm</w:t>
      </w:r>
      <w:r w:rsidR="005A1859">
        <w:rPr>
          <w:rFonts w:ascii="Tahoma" w:hAnsi="Tahoma" w:cs="Tahoma"/>
        </w:rPr>
        <w:t>ű állomány vezetője nyilvántartá</w:t>
      </w:r>
      <w:r>
        <w:rPr>
          <w:rFonts w:ascii="Tahoma" w:hAnsi="Tahoma" w:cs="Tahoma"/>
        </w:rPr>
        <w:t xml:space="preserve">st </w:t>
      </w:r>
      <w:r w:rsidR="005A1859">
        <w:rPr>
          <w:rFonts w:ascii="Tahoma" w:hAnsi="Tahoma" w:cs="Tahoma"/>
        </w:rPr>
        <w:t>vezet a kiadott utazási meghagyá</w:t>
      </w:r>
      <w:r>
        <w:rPr>
          <w:rFonts w:ascii="Tahoma" w:hAnsi="Tahoma" w:cs="Tahoma"/>
        </w:rPr>
        <w:t>sokról minden szol</w:t>
      </w:r>
      <w:r w:rsidR="005A1859">
        <w:rPr>
          <w:rFonts w:ascii="Tahoma" w:hAnsi="Tahoma" w:cs="Tahoma"/>
        </w:rPr>
        <w:t>gá</w:t>
      </w:r>
      <w:r w:rsidR="000D479A">
        <w:rPr>
          <w:rFonts w:ascii="Tahoma" w:hAnsi="Tahoma" w:cs="Tahoma"/>
        </w:rPr>
        <w:t>lati gépjármű esetében. A nyi</w:t>
      </w:r>
      <w:r>
        <w:rPr>
          <w:rFonts w:ascii="Tahoma" w:hAnsi="Tahoma" w:cs="Tahoma"/>
        </w:rPr>
        <w:t xml:space="preserve">ilvántartásban bejegyzik a gépjármű vezető, a felhasználó adatait, </w:t>
      </w:r>
      <w:r w:rsidR="000D479A">
        <w:rPr>
          <w:rFonts w:ascii="Tahoma" w:hAnsi="Tahoma" w:cs="Tahoma"/>
        </w:rPr>
        <w:t>az induló és vissatérő címet, napi és havi kilométerállást és üzemanyagfogyasztást.</w:t>
      </w:r>
    </w:p>
    <w:p w:rsidR="00500C67" w:rsidRPr="00100E59" w:rsidRDefault="000D479A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Az</w:t>
      </w:r>
      <w:r w:rsidR="005A1859">
        <w:rPr>
          <w:rFonts w:ascii="Tahoma" w:hAnsi="Tahoma" w:cs="Tahoma"/>
        </w:rPr>
        <w:t xml:space="preserve"> 1.bekezdésben maghatározott ny</w:t>
      </w:r>
      <w:r>
        <w:rPr>
          <w:rFonts w:ascii="Tahoma" w:hAnsi="Tahoma" w:cs="Tahoma"/>
        </w:rPr>
        <w:t>ilvántartás alapján havi beszámolót állítana össze a szolgálati gépjármű használatáról. A beszámolóban szerepelnek a szolgálati gépjármű, a vezetők, felhasználók adatai, a megtett kilométerek száma, üzemanyagfogyasztás és egyéb adatok.</w:t>
      </w:r>
    </w:p>
    <w:p w:rsidR="00CF1F14" w:rsidRDefault="000D479A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Folyó év elteltével, a következő hó elseje és ötödike közötti időszakban a tárgyi beszámolót megküldik a Közigazgatási Hivatal vezetőjének.</w:t>
      </w:r>
    </w:p>
    <w:p w:rsidR="00CF1F14" w:rsidRDefault="003926F5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14</w:t>
      </w:r>
      <w:r w:rsidR="00CF1F14" w:rsidRPr="00100E59">
        <w:rPr>
          <w:rFonts w:ascii="Tahoma" w:hAnsi="Tahoma" w:cs="Tahoma"/>
        </w:rPr>
        <w:t xml:space="preserve"> .</w:t>
      </w:r>
      <w:r w:rsidR="000D479A">
        <w:rPr>
          <w:rFonts w:ascii="Tahoma" w:hAnsi="Tahoma" w:cs="Tahoma"/>
        </w:rPr>
        <w:t>szakasz</w:t>
      </w:r>
    </w:p>
    <w:p w:rsidR="000D479A" w:rsidRPr="00100E59" w:rsidRDefault="000D479A" w:rsidP="000D479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gépjármű vezetője vagy a szolgálati gépjárm</w:t>
      </w:r>
      <w:r w:rsidR="00C71B0C">
        <w:rPr>
          <w:rFonts w:ascii="Tahoma" w:hAnsi="Tahoma" w:cs="Tahoma"/>
        </w:rPr>
        <w:t>űvel megbízott személy köteles az utazás befejeztével a gépjárművet annak parkolására feltüntetett helyre visszavinni, a kulcsokat pedig a Köz</w:t>
      </w:r>
      <w:r w:rsidR="00003A31">
        <w:rPr>
          <w:rFonts w:ascii="Tahoma" w:hAnsi="Tahoma" w:cs="Tahoma"/>
        </w:rPr>
        <w:t>igazgatási Hivatal portáján lévő</w:t>
      </w:r>
      <w:r w:rsidR="00C71B0C">
        <w:rPr>
          <w:rFonts w:ascii="Tahoma" w:hAnsi="Tahoma" w:cs="Tahoma"/>
        </w:rPr>
        <w:t xml:space="preserve"> kijelölt helyen hagyni.</w:t>
      </w:r>
    </w:p>
    <w:p w:rsidR="00CF1F14" w:rsidRDefault="00C71B0C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szolgálati gépjármű parkolásra kijelölt helyén, a gépjármű vezetőj</w:t>
      </w:r>
      <w:r w:rsidR="00003A31">
        <w:rPr>
          <w:rFonts w:ascii="Tahoma" w:hAnsi="Tahoma" w:cs="Tahoma"/>
        </w:rPr>
        <w:t>e köteles beszámolni a gépjármű</w:t>
      </w:r>
      <w:r>
        <w:rPr>
          <w:rFonts w:ascii="Tahoma" w:hAnsi="Tahoma" w:cs="Tahoma"/>
        </w:rPr>
        <w:t>állomány vezetőjének az esetleges meghibásodásokról, károkról és közlekedési szerencsétlenségről.</w:t>
      </w:r>
      <w:r w:rsidR="00003A31">
        <w:rPr>
          <w:rFonts w:ascii="Tahoma" w:hAnsi="Tahoma" w:cs="Tahoma"/>
        </w:rPr>
        <w:t xml:space="preserve">  a gépjárműállomány vezetője</w:t>
      </w:r>
      <w:r>
        <w:rPr>
          <w:rFonts w:ascii="Tahoma" w:hAnsi="Tahoma" w:cs="Tahoma"/>
        </w:rPr>
        <w:t xml:space="preserve"> bejelenti a kárigényt, a gépj</w:t>
      </w:r>
      <w:r w:rsidR="00003A31">
        <w:rPr>
          <w:rFonts w:ascii="Tahoma" w:hAnsi="Tahoma" w:cs="Tahoma"/>
        </w:rPr>
        <w:t>ármű vezetője pedig köteles kitölteni egy nyi</w:t>
      </w:r>
      <w:r>
        <w:rPr>
          <w:rFonts w:ascii="Tahoma" w:hAnsi="Tahoma" w:cs="Tahoma"/>
        </w:rPr>
        <w:t>latkozatot a kárról és a</w:t>
      </w:r>
      <w:r w:rsidR="00003A31">
        <w:rPr>
          <w:rFonts w:ascii="Tahoma" w:hAnsi="Tahoma" w:cs="Tahoma"/>
        </w:rPr>
        <w:t xml:space="preserve"> közlekedési balesetről</w:t>
      </w:r>
      <w:r>
        <w:rPr>
          <w:rFonts w:ascii="Tahoma" w:hAnsi="Tahoma" w:cs="Tahoma"/>
        </w:rPr>
        <w:t>.</w:t>
      </w:r>
    </w:p>
    <w:p w:rsidR="00CF1F14" w:rsidRDefault="00CC25B3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15</w:t>
      </w:r>
      <w:r w:rsidR="00CF1F14" w:rsidRPr="00100E59">
        <w:rPr>
          <w:rFonts w:ascii="Tahoma" w:hAnsi="Tahoma" w:cs="Tahoma"/>
        </w:rPr>
        <w:t>.</w:t>
      </w:r>
      <w:r w:rsidR="00C71B0C">
        <w:rPr>
          <w:rFonts w:ascii="Tahoma" w:hAnsi="Tahoma" w:cs="Tahoma"/>
        </w:rPr>
        <w:t>szakasz</w:t>
      </w:r>
    </w:p>
    <w:p w:rsidR="00F612E4" w:rsidRDefault="00C71B0C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gépjármű visszaszolgáltatásakor, a gépjármű vezető:</w:t>
      </w:r>
    </w:p>
    <w:p w:rsidR="00F612E4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 - </w:t>
      </w:r>
      <w:r w:rsidR="00C71B0C">
        <w:rPr>
          <w:rFonts w:ascii="Tahoma" w:hAnsi="Tahoma" w:cs="Tahoma"/>
        </w:rPr>
        <w:t xml:space="preserve">átadja a kulcsokat és a </w:t>
      </w:r>
      <w:r w:rsidR="00003A31">
        <w:rPr>
          <w:rFonts w:ascii="Tahoma" w:hAnsi="Tahoma" w:cs="Tahoma"/>
        </w:rPr>
        <w:t>forgalmi engedélyt, a kitö</w:t>
      </w:r>
      <w:r w:rsidR="00C71B0C">
        <w:rPr>
          <w:rFonts w:ascii="Tahoma" w:hAnsi="Tahoma" w:cs="Tahoma"/>
        </w:rPr>
        <w:t>ltött utazási meghagyást, a vásárolt üz</w:t>
      </w:r>
      <w:r w:rsidR="00003A31">
        <w:rPr>
          <w:rFonts w:ascii="Tahoma" w:hAnsi="Tahoma" w:cs="Tahoma"/>
        </w:rPr>
        <w:t>emanyag számláit</w:t>
      </w:r>
      <w:r w:rsidR="00C71B0C">
        <w:rPr>
          <w:rFonts w:ascii="Tahoma" w:hAnsi="Tahoma" w:cs="Tahoma"/>
        </w:rPr>
        <w:t>, az esetleges alkatrészcsere és javítás költségeiről szóló számlákat</w:t>
      </w:r>
      <w:r w:rsidR="00BA2365">
        <w:rPr>
          <w:rFonts w:ascii="Tahoma" w:hAnsi="Tahoma" w:cs="Tahoma"/>
        </w:rPr>
        <w:t xml:space="preserve">, írásbeli nyilatkotatot amennyiben sérüléseket állapítanak meg a gépjárművön.  </w:t>
      </w:r>
    </w:p>
    <w:p w:rsidR="00CF1F14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- </w:t>
      </w:r>
      <w:r w:rsidR="00BA2365">
        <w:rPr>
          <w:rFonts w:ascii="Tahoma" w:hAnsi="Tahoma" w:cs="Tahoma"/>
        </w:rPr>
        <w:t>a hónap utolsó napján, amennyiben a gépjárművet nem szolgáltatja vissza, bejegyzi a megtett kilométerek s</w:t>
      </w:r>
      <w:r w:rsidR="00003A31">
        <w:rPr>
          <w:rFonts w:ascii="Tahoma" w:hAnsi="Tahoma" w:cs="Tahoma"/>
        </w:rPr>
        <w:t>zámát, az adatokat átadja a gépjárműállomá</w:t>
      </w:r>
      <w:r w:rsidR="00BA2365">
        <w:rPr>
          <w:rFonts w:ascii="Tahoma" w:hAnsi="Tahoma" w:cs="Tahoma"/>
        </w:rPr>
        <w:t>ny vezetőjének, és ugyanazok</w:t>
      </w:r>
      <w:r w:rsidR="00003A31">
        <w:rPr>
          <w:rFonts w:ascii="Tahoma" w:hAnsi="Tahoma" w:cs="Tahoma"/>
        </w:rPr>
        <w:t>at az adatokat beírja mint kezdó adatokat a következő hónapra.</w:t>
      </w:r>
      <w:r w:rsidR="00BA2365">
        <w:rPr>
          <w:rFonts w:ascii="Tahoma" w:hAnsi="Tahoma" w:cs="Tahoma"/>
        </w:rPr>
        <w:t xml:space="preserve">  </w:t>
      </w:r>
    </w:p>
    <w:p w:rsidR="00DA784D" w:rsidRDefault="00DA784D" w:rsidP="00100E59">
      <w:pPr>
        <w:jc w:val="center"/>
        <w:rPr>
          <w:rFonts w:ascii="Tahoma" w:hAnsi="Tahoma" w:cs="Tahoma"/>
        </w:rPr>
      </w:pPr>
    </w:p>
    <w:p w:rsidR="00DA784D" w:rsidRDefault="00DA784D" w:rsidP="00100E59">
      <w:pPr>
        <w:jc w:val="center"/>
        <w:rPr>
          <w:rFonts w:ascii="Tahoma" w:hAnsi="Tahoma" w:cs="Tahoma"/>
        </w:rPr>
      </w:pPr>
    </w:p>
    <w:p w:rsidR="00CF1F14" w:rsidRDefault="00CC25B3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lastRenderedPageBreak/>
        <w:t>16</w:t>
      </w:r>
      <w:r w:rsidR="00CF1F14" w:rsidRPr="00100E59">
        <w:rPr>
          <w:rFonts w:ascii="Tahoma" w:hAnsi="Tahoma" w:cs="Tahoma"/>
        </w:rPr>
        <w:t>.</w:t>
      </w:r>
      <w:r w:rsidR="00BA2365">
        <w:rPr>
          <w:rFonts w:ascii="Tahoma" w:hAnsi="Tahoma" w:cs="Tahoma"/>
        </w:rPr>
        <w:t>szakasz</w:t>
      </w:r>
    </w:p>
    <w:p w:rsidR="00CF1F14" w:rsidRDefault="00BA2365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Amnnyiben a gépjármű adatai (különösen a kiegészító felszerelés és alkatrészek, üzemanyag állása a tartá</w:t>
      </w:r>
      <w:r w:rsidR="00003A31">
        <w:rPr>
          <w:rFonts w:ascii="Tahoma" w:hAnsi="Tahoma" w:cs="Tahoma"/>
        </w:rPr>
        <w:t>lyban, a gépjármű sérülése) a gé</w:t>
      </w:r>
      <w:r>
        <w:rPr>
          <w:rFonts w:ascii="Tahoma" w:hAnsi="Tahoma" w:cs="Tahoma"/>
        </w:rPr>
        <w:t>pjármű új megbízatásakor</w:t>
      </w:r>
      <w:r w:rsidR="00003A31">
        <w:rPr>
          <w:rFonts w:ascii="Tahoma" w:hAnsi="Tahoma" w:cs="Tahoma"/>
        </w:rPr>
        <w:t xml:space="preserve"> nincsenek összhangban az előző</w:t>
      </w:r>
      <w:r>
        <w:rPr>
          <w:rFonts w:ascii="Tahoma" w:hAnsi="Tahoma" w:cs="Tahoma"/>
        </w:rPr>
        <w:t xml:space="preserve"> gápjármű vezető által leadott adatokkal amikor visszaszolgáltat</w:t>
      </w:r>
      <w:r w:rsidR="00003A31">
        <w:rPr>
          <w:rFonts w:ascii="Tahoma" w:hAnsi="Tahoma" w:cs="Tahoma"/>
        </w:rPr>
        <w:t>ta a gépjárművet, a gépjármű</w:t>
      </w:r>
      <w:r>
        <w:rPr>
          <w:rFonts w:ascii="Tahoma" w:hAnsi="Tahoma" w:cs="Tahoma"/>
        </w:rPr>
        <w:t>állomány vezetője köteles értesíteni a Közigzagastási Hivatal vezetőjét, aki erről írásbeli nylatkozatot kér attól a gépjáűrmű vezetőtől, aki vi</w:t>
      </w:r>
      <w:r w:rsidR="00003A31">
        <w:rPr>
          <w:rFonts w:ascii="Tahoma" w:hAnsi="Tahoma" w:cs="Tahoma"/>
        </w:rPr>
        <w:t>sszaszolgáltatta a gépjárművet.</w:t>
      </w:r>
    </w:p>
    <w:p w:rsidR="00CF1F14" w:rsidRPr="00100E59" w:rsidRDefault="00CF1F14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IV </w:t>
      </w:r>
      <w:r w:rsidR="00667096">
        <w:rPr>
          <w:rFonts w:ascii="Tahoma" w:hAnsi="Tahoma" w:cs="Tahoma"/>
        </w:rPr>
        <w:t xml:space="preserve">A GÉPJÁRMŰ </w:t>
      </w:r>
      <w:r w:rsidR="00316D54">
        <w:rPr>
          <w:rFonts w:ascii="Tahoma" w:hAnsi="Tahoma" w:cs="Tahoma"/>
        </w:rPr>
        <w:t>Ü</w:t>
      </w:r>
      <w:r w:rsidR="00667096">
        <w:rPr>
          <w:rFonts w:ascii="Tahoma" w:hAnsi="Tahoma" w:cs="Tahoma"/>
        </w:rPr>
        <w:t>ZEMKÉPESSÉGE ÉS SZERV</w:t>
      </w:r>
      <w:r w:rsidR="00363B09">
        <w:rPr>
          <w:rFonts w:ascii="Tahoma" w:hAnsi="Tahoma" w:cs="Tahoma"/>
        </w:rPr>
        <w:t>I</w:t>
      </w:r>
      <w:r w:rsidR="00667096">
        <w:rPr>
          <w:rFonts w:ascii="Tahoma" w:hAnsi="Tahoma" w:cs="Tahoma"/>
        </w:rPr>
        <w:t xml:space="preserve">ZELÉSE  </w:t>
      </w:r>
    </w:p>
    <w:p w:rsidR="00CF1F14" w:rsidRDefault="00CC25B3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17</w:t>
      </w:r>
      <w:r w:rsidR="00CF1F14" w:rsidRPr="00100E59">
        <w:rPr>
          <w:rFonts w:ascii="Tahoma" w:hAnsi="Tahoma" w:cs="Tahoma"/>
        </w:rPr>
        <w:t>.</w:t>
      </w:r>
      <w:r w:rsidR="00363B09">
        <w:rPr>
          <w:rFonts w:ascii="Tahoma" w:hAnsi="Tahoma" w:cs="Tahoma"/>
        </w:rPr>
        <w:t>szakasz</w:t>
      </w:r>
    </w:p>
    <w:p w:rsidR="00363B09" w:rsidRPr="00100E59" w:rsidRDefault="00363B09" w:rsidP="00363B0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forglomba beka</w:t>
      </w:r>
      <w:r w:rsidR="00A47D83">
        <w:rPr>
          <w:rFonts w:ascii="Tahoma" w:hAnsi="Tahoma" w:cs="Tahoma"/>
        </w:rPr>
        <w:t>pcsolódó gépjárműveknek szabályo</w:t>
      </w:r>
      <w:r>
        <w:rPr>
          <w:rFonts w:ascii="Tahoma" w:hAnsi="Tahoma" w:cs="Tahoma"/>
        </w:rPr>
        <w:t>s</w:t>
      </w:r>
      <w:r w:rsidR="00A47D83">
        <w:rPr>
          <w:rFonts w:ascii="Tahoma" w:hAnsi="Tahoma" w:cs="Tahoma"/>
        </w:rPr>
        <w:t xml:space="preserve"> és üzemké</w:t>
      </w:r>
      <w:r>
        <w:rPr>
          <w:rFonts w:ascii="Tahoma" w:hAnsi="Tahoma" w:cs="Tahoma"/>
        </w:rPr>
        <w:t xml:space="preserve">es berendezésekkel </w:t>
      </w:r>
      <w:r w:rsidR="00A47D83">
        <w:rPr>
          <w:rFonts w:ascii="Tahoma" w:hAnsi="Tahoma" w:cs="Tahoma"/>
        </w:rPr>
        <w:t>és felszereléssel kell rendelkez</w:t>
      </w:r>
      <w:r>
        <w:rPr>
          <w:rFonts w:ascii="Tahoma" w:hAnsi="Tahoma" w:cs="Tahoma"/>
        </w:rPr>
        <w:t>niük</w:t>
      </w:r>
      <w:r w:rsidR="00A47D83">
        <w:rPr>
          <w:rFonts w:ascii="Tahoma" w:hAnsi="Tahoma" w:cs="Tahoma"/>
        </w:rPr>
        <w:t>, az előírásokkal összhangban. T</w:t>
      </w:r>
      <w:r>
        <w:rPr>
          <w:rFonts w:ascii="Tahoma" w:hAnsi="Tahoma" w:cs="Tahoma"/>
        </w:rPr>
        <w:t>éli időszakban a géprárművek</w:t>
      </w:r>
      <w:r w:rsidR="00A47D83">
        <w:rPr>
          <w:rFonts w:ascii="Tahoma" w:hAnsi="Tahoma" w:cs="Tahoma"/>
        </w:rPr>
        <w:t>nek</w:t>
      </w:r>
      <w:r>
        <w:rPr>
          <w:rFonts w:ascii="Tahoma" w:hAnsi="Tahoma" w:cs="Tahoma"/>
        </w:rPr>
        <w:t xml:space="preserve"> téli felszreléssel kell rendelkezniük a gépjárművek és csatolható eszközök besorolásáról és a közlekedésben résztvevő járművek műszaki feltételeiről szóló Szabályzattal összhangban.</w:t>
      </w:r>
    </w:p>
    <w:p w:rsidR="00100E59" w:rsidRPr="00100E59" w:rsidRDefault="00363B09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A gépjármű szabályos felszereléssel és szerszámmal való ellátottságáért a gépjárművel megbízott gépjárművezető a felelős. A gépjárműbe beszerelésre kerülő berendezéseknek és felszerelésnek homologizá</w:t>
      </w:r>
      <w:r w:rsidR="008E6970">
        <w:rPr>
          <w:rFonts w:ascii="Tahoma" w:hAnsi="Tahoma" w:cs="Tahoma"/>
        </w:rPr>
        <w:t>lt engedéllyel kell rendelkeznie az érvényes szabványok szerint.</w:t>
      </w:r>
      <w:r>
        <w:rPr>
          <w:rFonts w:ascii="Tahoma" w:hAnsi="Tahoma" w:cs="Tahoma"/>
        </w:rPr>
        <w:t xml:space="preserve"> </w:t>
      </w:r>
    </w:p>
    <w:p w:rsidR="00CF1F14" w:rsidRDefault="00CC25B3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18</w:t>
      </w:r>
      <w:r w:rsidR="00CF1F14" w:rsidRPr="00100E59">
        <w:rPr>
          <w:rFonts w:ascii="Tahoma" w:hAnsi="Tahoma" w:cs="Tahoma"/>
        </w:rPr>
        <w:t>.</w:t>
      </w:r>
      <w:r w:rsidR="008E6970">
        <w:rPr>
          <w:rFonts w:ascii="Tahoma" w:hAnsi="Tahoma" w:cs="Tahoma"/>
        </w:rPr>
        <w:t>szakasz</w:t>
      </w:r>
    </w:p>
    <w:p w:rsidR="00CC25B3" w:rsidRPr="00100E59" w:rsidRDefault="008E6970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gépjármű szabályos és megfelelő felszereltségét a gépjármű vezetője ellenőrzi az indulás előtt. A gépjármű átvételekor a gépjármű vezetőjének kötelezettsége:</w:t>
      </w:r>
    </w:p>
    <w:p w:rsidR="00CC25B3" w:rsidRPr="00100E59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- </w:t>
      </w:r>
      <w:r w:rsidR="008E6970">
        <w:rPr>
          <w:rFonts w:ascii="Tahoma" w:hAnsi="Tahoma" w:cs="Tahoma"/>
        </w:rPr>
        <w:t>árvegye a kulcsokat, a forgalmi engedélyt és az utazási meghagyást</w:t>
      </w:r>
      <w:r w:rsidRPr="00100E59">
        <w:rPr>
          <w:rFonts w:ascii="Tahoma" w:hAnsi="Tahoma" w:cs="Tahoma"/>
        </w:rPr>
        <w:t xml:space="preserve">; </w:t>
      </w:r>
    </w:p>
    <w:p w:rsidR="00CC25B3" w:rsidRPr="00100E59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- </w:t>
      </w:r>
      <w:r w:rsidR="008E6970">
        <w:rPr>
          <w:rFonts w:ascii="Tahoma" w:hAnsi="Tahoma" w:cs="Tahoma"/>
        </w:rPr>
        <w:t>leellenőrizni, hogy az előző felhasználó kitöltötte-e e az utazási meghagyás hátsó oldalát, aláírta-e azt és a megfelelő táblázatba írta-e be az adatokat</w:t>
      </w:r>
      <w:r w:rsidRPr="00100E59">
        <w:rPr>
          <w:rFonts w:ascii="Tahoma" w:hAnsi="Tahoma" w:cs="Tahoma"/>
        </w:rPr>
        <w:t xml:space="preserve">; </w:t>
      </w:r>
    </w:p>
    <w:p w:rsidR="00CC25B3" w:rsidRPr="00100E59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- </w:t>
      </w:r>
      <w:r w:rsidR="00A47D83">
        <w:rPr>
          <w:rFonts w:ascii="Tahoma" w:hAnsi="Tahoma" w:cs="Tahoma"/>
        </w:rPr>
        <w:t>kit</w:t>
      </w:r>
      <w:r w:rsidR="008E6970">
        <w:rPr>
          <w:rFonts w:ascii="Tahoma" w:hAnsi="Tahoma" w:cs="Tahoma"/>
        </w:rPr>
        <w:t>öltse az utazási meghagyás hátsó oldalán</w:t>
      </w:r>
      <w:r w:rsidR="00A47D83">
        <w:rPr>
          <w:rFonts w:ascii="Tahoma" w:hAnsi="Tahoma" w:cs="Tahoma"/>
        </w:rPr>
        <w:t xml:space="preserve"> az indulás dárumát</w:t>
      </w:r>
      <w:r w:rsidR="008E6970">
        <w:rPr>
          <w:rFonts w:ascii="Tahoma" w:hAnsi="Tahoma" w:cs="Tahoma"/>
        </w:rPr>
        <w:t xml:space="preserve"> és idejét és az utazási útvonalat</w:t>
      </w:r>
      <w:r w:rsidRPr="00100E59">
        <w:rPr>
          <w:rFonts w:ascii="Tahoma" w:hAnsi="Tahoma" w:cs="Tahoma"/>
        </w:rPr>
        <w:t>;</w:t>
      </w:r>
    </w:p>
    <w:p w:rsidR="00CC25B3" w:rsidRPr="00100E59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 - </w:t>
      </w:r>
      <w:r w:rsidR="008E6970">
        <w:rPr>
          <w:rFonts w:ascii="Tahoma" w:hAnsi="Tahoma" w:cs="Tahoma"/>
        </w:rPr>
        <w:t>leellenőrizze, van-e a gépjárművö</w:t>
      </w:r>
      <w:r w:rsidR="00A47D83">
        <w:rPr>
          <w:rFonts w:ascii="Tahoma" w:hAnsi="Tahoma" w:cs="Tahoma"/>
        </w:rPr>
        <w:t>n</w:t>
      </w:r>
      <w:r w:rsidR="008E6970">
        <w:rPr>
          <w:rFonts w:ascii="Tahoma" w:hAnsi="Tahoma" w:cs="Tahoma"/>
        </w:rPr>
        <w:t xml:space="preserve"> látható hiányosság vagy sérülés, és ha van, </w:t>
      </w:r>
      <w:r w:rsidR="00A47D83">
        <w:rPr>
          <w:rFonts w:ascii="Tahoma" w:hAnsi="Tahoma" w:cs="Tahoma"/>
        </w:rPr>
        <w:t>kitölti a gépjármű hiáyosságairó</w:t>
      </w:r>
      <w:r w:rsidR="008E6970">
        <w:rPr>
          <w:rFonts w:ascii="Tahoma" w:hAnsi="Tahoma" w:cs="Tahoma"/>
        </w:rPr>
        <w:t xml:space="preserve">l szóló bejelentést.  </w:t>
      </w:r>
    </w:p>
    <w:p w:rsidR="00CF1F14" w:rsidRDefault="00C969FC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gépjármű utazási meghagyását a Községi Közigazgatási Hivatal vezetője tölti ki, vagy az ő által meghatalmazott személy.</w:t>
      </w:r>
    </w:p>
    <w:p w:rsidR="00CC25B3" w:rsidRDefault="00CC25B3" w:rsidP="00F612E4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19</w:t>
      </w:r>
      <w:r w:rsidR="00CF1F14" w:rsidRPr="00100E59">
        <w:rPr>
          <w:rFonts w:ascii="Tahoma" w:hAnsi="Tahoma" w:cs="Tahoma"/>
        </w:rPr>
        <w:t>.</w:t>
      </w:r>
      <w:r w:rsidR="00C969FC">
        <w:rPr>
          <w:rFonts w:ascii="Tahoma" w:hAnsi="Tahoma" w:cs="Tahoma"/>
        </w:rPr>
        <w:t>szakasz</w:t>
      </w:r>
    </w:p>
    <w:p w:rsidR="00CC25B3" w:rsidRPr="00100E59" w:rsidRDefault="00A47D83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gépjármű vezetője a gépkosival való megbízatása</w:t>
      </w:r>
      <w:r w:rsidR="00A81B5B">
        <w:rPr>
          <w:rFonts w:ascii="Tahoma" w:hAnsi="Tahoma" w:cs="Tahoma"/>
        </w:rPr>
        <w:t xml:space="preserve"> alatt köteles:</w:t>
      </w:r>
    </w:p>
    <w:p w:rsidR="00CC25B3" w:rsidRPr="00100E59" w:rsidRDefault="00CC25B3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 - </w:t>
      </w:r>
      <w:r w:rsidR="00A81B5B">
        <w:rPr>
          <w:rFonts w:ascii="Tahoma" w:hAnsi="Tahoma" w:cs="Tahoma"/>
        </w:rPr>
        <w:t>elle</w:t>
      </w:r>
      <w:r w:rsidR="00A47D83">
        <w:rPr>
          <w:rFonts w:ascii="Tahoma" w:hAnsi="Tahoma" w:cs="Tahoma"/>
        </w:rPr>
        <w:t>n</w:t>
      </w:r>
      <w:r w:rsidR="00A81B5B">
        <w:rPr>
          <w:rFonts w:ascii="Tahoma" w:hAnsi="Tahoma" w:cs="Tahoma"/>
        </w:rPr>
        <w:t>őrizze az összes ellenőrző műszer szabályos működését, az olajszintet, a hűtőviz szintjét, a motor működését és a gépjármű vislkedését az úton</w:t>
      </w:r>
      <w:r w:rsidR="00CF1F14" w:rsidRPr="00100E59">
        <w:rPr>
          <w:rFonts w:ascii="Tahoma" w:hAnsi="Tahoma" w:cs="Tahoma"/>
        </w:rPr>
        <w:t xml:space="preserve">; </w:t>
      </w:r>
    </w:p>
    <w:p w:rsidR="00CC25B3" w:rsidRPr="00100E59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lastRenderedPageBreak/>
        <w:t xml:space="preserve">- </w:t>
      </w:r>
      <w:r w:rsidR="00A81B5B">
        <w:rPr>
          <w:rFonts w:ascii="Tahoma" w:hAnsi="Tahoma" w:cs="Tahoma"/>
        </w:rPr>
        <w:t>az üzemanyagszámlára ráírja a gépjármű rendszámát, a kilométer állását a tankolás idején és aláírja a számlát</w:t>
      </w:r>
      <w:r w:rsidRPr="00100E59">
        <w:rPr>
          <w:rFonts w:ascii="Tahoma" w:hAnsi="Tahoma" w:cs="Tahoma"/>
        </w:rPr>
        <w:t xml:space="preserve">; </w:t>
      </w:r>
    </w:p>
    <w:p w:rsidR="00CC25B3" w:rsidRPr="00100E59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- </w:t>
      </w:r>
      <w:r w:rsidR="00A81B5B">
        <w:rPr>
          <w:rFonts w:ascii="Tahoma" w:hAnsi="Tahoma" w:cs="Tahoma"/>
        </w:rPr>
        <w:t xml:space="preserve">közlekedési szerencsélenség esetén elkérje a biztosítási űrlapot a másik gépjármű vezetőjétől, lejegyezze a biztosítás </w:t>
      </w:r>
      <w:r w:rsidR="00A47D83">
        <w:rPr>
          <w:rFonts w:ascii="Tahoma" w:hAnsi="Tahoma" w:cs="Tahoma"/>
        </w:rPr>
        <w:t xml:space="preserve">számát és érvényességi </w:t>
      </w:r>
      <w:r w:rsidR="00A81B5B">
        <w:rPr>
          <w:rFonts w:ascii="Tahoma" w:hAnsi="Tahoma" w:cs="Tahoma"/>
        </w:rPr>
        <w:t>idejét és a biztosító elnevezését, a gépjármű rendszámá</w:t>
      </w:r>
      <w:r w:rsidR="00A47D83">
        <w:rPr>
          <w:rFonts w:ascii="Tahoma" w:hAnsi="Tahoma" w:cs="Tahoma"/>
        </w:rPr>
        <w:t>t és erről értesítse a gépjármű</w:t>
      </w:r>
      <w:r w:rsidR="00A81B5B">
        <w:rPr>
          <w:rFonts w:ascii="Tahoma" w:hAnsi="Tahoma" w:cs="Tahoma"/>
        </w:rPr>
        <w:t>állomány vezetőjét</w:t>
      </w:r>
      <w:r w:rsidRPr="00100E59">
        <w:rPr>
          <w:rFonts w:ascii="Tahoma" w:hAnsi="Tahoma" w:cs="Tahoma"/>
        </w:rPr>
        <w:t xml:space="preserve">; </w:t>
      </w:r>
    </w:p>
    <w:p w:rsidR="00CC25B3" w:rsidRPr="00100E59" w:rsidRDefault="008B3CE5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minden meglepetésszerű de indokolt beavatkozás esetében a járművön</w:t>
      </w:r>
      <w:r w:rsidR="00A47D83">
        <w:rPr>
          <w:rFonts w:ascii="Tahoma" w:hAnsi="Tahoma" w:cs="Tahoma"/>
        </w:rPr>
        <w:t xml:space="preserve"> köteles b</w:t>
      </w:r>
      <w:r>
        <w:rPr>
          <w:rFonts w:ascii="Tahoma" w:hAnsi="Tahoma" w:cs="Tahoma"/>
        </w:rPr>
        <w:t>iztosítania a számlát a részletesen felsorolt alkatrészekkel és anyagokkal valamint az elvégzett munkák leírásával</w:t>
      </w:r>
      <w:r w:rsidR="00CF1F14" w:rsidRPr="00100E59">
        <w:rPr>
          <w:rFonts w:ascii="Tahoma" w:hAnsi="Tahoma" w:cs="Tahoma"/>
        </w:rPr>
        <w:t xml:space="preserve">; </w:t>
      </w:r>
    </w:p>
    <w:p w:rsidR="00CC25B3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- </w:t>
      </w:r>
      <w:r w:rsidR="008B3CE5">
        <w:rPr>
          <w:rFonts w:ascii="Tahoma" w:hAnsi="Tahoma" w:cs="Tahoma"/>
        </w:rPr>
        <w:t>gondoskodjon a gépjármű műszaki m</w:t>
      </w:r>
      <w:r w:rsidR="00A47D83">
        <w:rPr>
          <w:rFonts w:ascii="Tahoma" w:hAnsi="Tahoma" w:cs="Tahoma"/>
        </w:rPr>
        <w:t>e</w:t>
      </w:r>
      <w:r w:rsidR="008B3CE5">
        <w:rPr>
          <w:rFonts w:ascii="Tahoma" w:hAnsi="Tahoma" w:cs="Tahoma"/>
        </w:rPr>
        <w:t xml:space="preserve">gfelelőségéről, rendes karbantartásáról és tisztításáról.  </w:t>
      </w:r>
      <w:r w:rsidRPr="00100E59">
        <w:rPr>
          <w:rFonts w:ascii="Tahoma" w:hAnsi="Tahoma" w:cs="Tahoma"/>
        </w:rPr>
        <w:t xml:space="preserve"> </w:t>
      </w:r>
    </w:p>
    <w:p w:rsidR="00CC25B3" w:rsidRPr="00100E59" w:rsidRDefault="00CC25B3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20</w:t>
      </w:r>
      <w:r w:rsidR="00CF1F14" w:rsidRPr="00100E59">
        <w:rPr>
          <w:rFonts w:ascii="Tahoma" w:hAnsi="Tahoma" w:cs="Tahoma"/>
        </w:rPr>
        <w:t>.</w:t>
      </w:r>
      <w:r w:rsidR="008B3CE5">
        <w:rPr>
          <w:rFonts w:ascii="Tahoma" w:hAnsi="Tahoma" w:cs="Tahoma"/>
        </w:rPr>
        <w:t>szakasz</w:t>
      </w:r>
    </w:p>
    <w:p w:rsidR="00CC25B3" w:rsidRPr="00100E59" w:rsidRDefault="008B3CE5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gépjárműállomány vezetőjének kötelezettsége</w:t>
      </w:r>
      <w:r w:rsidR="00CF1F14" w:rsidRPr="00100E59">
        <w:rPr>
          <w:rFonts w:ascii="Tahoma" w:hAnsi="Tahoma" w:cs="Tahoma"/>
        </w:rPr>
        <w:t xml:space="preserve">: </w:t>
      </w:r>
    </w:p>
    <w:p w:rsidR="00CC25B3" w:rsidRPr="00100E59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- </w:t>
      </w:r>
      <w:r w:rsidR="00A47D83">
        <w:rPr>
          <w:rFonts w:ascii="Tahoma" w:hAnsi="Tahoma" w:cs="Tahoma"/>
        </w:rPr>
        <w:t>hogy minden hi</w:t>
      </w:r>
      <w:r w:rsidR="008B3CE5">
        <w:rPr>
          <w:rFonts w:ascii="Tahoma" w:hAnsi="Tahoma" w:cs="Tahoma"/>
        </w:rPr>
        <w:t>ányosságot vagy sérülést a gépjárművön vagy a felszerelésen nyilvántartásba ve</w:t>
      </w:r>
      <w:r w:rsidR="00A47D83">
        <w:rPr>
          <w:rFonts w:ascii="Tahoma" w:hAnsi="Tahoma" w:cs="Tahoma"/>
        </w:rPr>
        <w:t>gyen és erről értesítse közvetl</w:t>
      </w:r>
      <w:r w:rsidR="008B3CE5">
        <w:rPr>
          <w:rFonts w:ascii="Tahoma" w:hAnsi="Tahoma" w:cs="Tahoma"/>
        </w:rPr>
        <w:t>en felettesét</w:t>
      </w:r>
      <w:r w:rsidRPr="00100E59">
        <w:rPr>
          <w:rFonts w:ascii="Tahoma" w:hAnsi="Tahoma" w:cs="Tahoma"/>
        </w:rPr>
        <w:t>;</w:t>
      </w:r>
    </w:p>
    <w:p w:rsidR="00CC25B3" w:rsidRPr="00100E59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 - </w:t>
      </w:r>
      <w:r w:rsidR="008B3CE5">
        <w:rPr>
          <w:rFonts w:ascii="Tahoma" w:hAnsi="Tahoma" w:cs="Tahoma"/>
        </w:rPr>
        <w:t>hogy lezárja az előző hónapra szóló utazási meghagyásokat</w:t>
      </w:r>
      <w:r w:rsidRPr="00100E59">
        <w:rPr>
          <w:rFonts w:ascii="Tahoma" w:hAnsi="Tahoma" w:cs="Tahoma"/>
        </w:rPr>
        <w:t xml:space="preserve">; </w:t>
      </w:r>
    </w:p>
    <w:p w:rsidR="00CC25B3" w:rsidRPr="00100E59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- </w:t>
      </w:r>
      <w:r w:rsidR="008B3CE5">
        <w:rPr>
          <w:rFonts w:ascii="Tahoma" w:hAnsi="Tahoma" w:cs="Tahoma"/>
        </w:rPr>
        <w:t>hogy időben előkészítse és kitöltse a kvetkező hónapra szóló utazási meghagyásokat, bejegyezve a gépjármű alap</w:t>
      </w:r>
      <w:r w:rsidR="00A47D83">
        <w:rPr>
          <w:rFonts w:ascii="Tahoma" w:hAnsi="Tahoma" w:cs="Tahoma"/>
        </w:rPr>
        <w:t>vető műszaki adatait, a szabályssági</w:t>
      </w:r>
      <w:r w:rsidR="008B3CE5">
        <w:rPr>
          <w:rFonts w:ascii="Tahoma" w:hAnsi="Tahoma" w:cs="Tahoma"/>
        </w:rPr>
        <w:t xml:space="preserve"> bizonylatokat (dátum, aláírás, pecsét)</w:t>
      </w:r>
      <w:r w:rsidRPr="00100E59">
        <w:rPr>
          <w:rFonts w:ascii="Tahoma" w:hAnsi="Tahoma" w:cs="Tahoma"/>
        </w:rPr>
        <w:t xml:space="preserve">; </w:t>
      </w:r>
    </w:p>
    <w:p w:rsidR="00CC25B3" w:rsidRPr="00100E59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- </w:t>
      </w:r>
      <w:r w:rsidR="00CC6462">
        <w:rPr>
          <w:rFonts w:ascii="Tahoma" w:hAnsi="Tahoma" w:cs="Tahoma"/>
        </w:rPr>
        <w:t>hogy gondoskodjon a gépjármű jó műszaki állapotáról, azok rendszeres karbantartásáról és tisztításáról és a szükséges</w:t>
      </w:r>
      <w:r w:rsidR="00A47D83">
        <w:rPr>
          <w:rFonts w:ascii="Tahoma" w:hAnsi="Tahoma" w:cs="Tahoma"/>
        </w:rPr>
        <w:t xml:space="preserve"> felszerelés biztosításáról a kö</w:t>
      </w:r>
      <w:r w:rsidR="00CC6462">
        <w:rPr>
          <w:rFonts w:ascii="Tahoma" w:hAnsi="Tahoma" w:cs="Tahoma"/>
        </w:rPr>
        <w:t>zúti közlekedés biztonságáról szóló Törvénnyel összhagban (elsősegély, háromszög, égők, vontatókötél, hólánc, stb.)</w:t>
      </w:r>
      <w:r w:rsidRPr="00100E59">
        <w:rPr>
          <w:rFonts w:ascii="Tahoma" w:hAnsi="Tahoma" w:cs="Tahoma"/>
        </w:rPr>
        <w:t xml:space="preserve">; </w:t>
      </w:r>
    </w:p>
    <w:p w:rsidR="00CC25B3" w:rsidRPr="00100E59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- </w:t>
      </w:r>
      <w:r w:rsidR="00CC6462">
        <w:rPr>
          <w:rFonts w:ascii="Tahoma" w:hAnsi="Tahoma" w:cs="Tahoma"/>
        </w:rPr>
        <w:t>a rendes műszaki elle</w:t>
      </w:r>
      <w:r w:rsidR="00A47D83">
        <w:rPr>
          <w:rFonts w:ascii="Tahoma" w:hAnsi="Tahoma" w:cs="Tahoma"/>
        </w:rPr>
        <w:t>n</w:t>
      </w:r>
      <w:r w:rsidR="00CC6462">
        <w:rPr>
          <w:rFonts w:ascii="Tahoma" w:hAnsi="Tahoma" w:cs="Tahoma"/>
        </w:rPr>
        <w:t>őr</w:t>
      </w:r>
      <w:r w:rsidR="00A47D83">
        <w:rPr>
          <w:rFonts w:ascii="Tahoma" w:hAnsi="Tahoma" w:cs="Tahoma"/>
        </w:rPr>
        <w:t>z</w:t>
      </w:r>
      <w:r w:rsidR="00CC6462">
        <w:rPr>
          <w:rFonts w:ascii="Tahoma" w:hAnsi="Tahoma" w:cs="Tahoma"/>
        </w:rPr>
        <w:t>ések idejekorán történő elvégíéséről valamint a gépjárművek regisztálásáról</w:t>
      </w:r>
      <w:r w:rsidRPr="00100E59">
        <w:rPr>
          <w:rFonts w:ascii="Tahoma" w:hAnsi="Tahoma" w:cs="Tahoma"/>
        </w:rPr>
        <w:t xml:space="preserve">; </w:t>
      </w:r>
    </w:p>
    <w:p w:rsidR="00CC25B3" w:rsidRPr="00100E59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- </w:t>
      </w:r>
      <w:r w:rsidR="00CC6462">
        <w:rPr>
          <w:rFonts w:ascii="Tahoma" w:hAnsi="Tahoma" w:cs="Tahoma"/>
        </w:rPr>
        <w:t>gondoskodjon a gépjárművek biztosításáról a rendes szevízelésről a gépjármű gyártójának utasítása szerint</w:t>
      </w:r>
      <w:r w:rsidR="00CC6462" w:rsidRPr="00100E59">
        <w:rPr>
          <w:rFonts w:ascii="Tahoma" w:hAnsi="Tahoma" w:cs="Tahoma"/>
        </w:rPr>
        <w:t xml:space="preserve">; </w:t>
      </w:r>
      <w:r w:rsidR="00CC6462">
        <w:rPr>
          <w:rFonts w:ascii="Tahoma" w:hAnsi="Tahoma" w:cs="Tahoma"/>
        </w:rPr>
        <w:t xml:space="preserve">   </w:t>
      </w:r>
    </w:p>
    <w:p w:rsidR="00CC25B3" w:rsidRPr="00100E59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 - </w:t>
      </w:r>
      <w:r w:rsidR="00CC6462">
        <w:rPr>
          <w:rFonts w:ascii="Tahoma" w:hAnsi="Tahoma" w:cs="Tahoma"/>
        </w:rPr>
        <w:t>gondoskodjon a gumiabroncsok idejében történő cseréjéről a téli/nyári idószakokban</w:t>
      </w:r>
      <w:r w:rsidR="00CC6462" w:rsidRPr="00100E59">
        <w:rPr>
          <w:rFonts w:ascii="Tahoma" w:hAnsi="Tahoma" w:cs="Tahoma"/>
        </w:rPr>
        <w:t xml:space="preserve">; </w:t>
      </w:r>
      <w:r w:rsidR="00CC6462">
        <w:rPr>
          <w:rFonts w:ascii="Tahoma" w:hAnsi="Tahoma" w:cs="Tahoma"/>
        </w:rPr>
        <w:t xml:space="preserve">  </w:t>
      </w:r>
    </w:p>
    <w:p w:rsidR="00CC25B3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 - </w:t>
      </w:r>
      <w:r w:rsidR="00A47D83">
        <w:rPr>
          <w:rFonts w:ascii="Tahoma" w:hAnsi="Tahoma" w:cs="Tahoma"/>
        </w:rPr>
        <w:t>hogy gondoskodjo</w:t>
      </w:r>
      <w:r w:rsidR="001E253B">
        <w:rPr>
          <w:rFonts w:ascii="Tahoma" w:hAnsi="Tahoma" w:cs="Tahoma"/>
        </w:rPr>
        <w:t>n a gépjármű</w:t>
      </w:r>
      <w:r w:rsidR="00CC6462">
        <w:rPr>
          <w:rFonts w:ascii="Tahoma" w:hAnsi="Tahoma" w:cs="Tahoma"/>
        </w:rPr>
        <w:t xml:space="preserve">állomány megszervezéséről és fenntartásáról.  </w:t>
      </w:r>
    </w:p>
    <w:p w:rsidR="00CC25B3" w:rsidRDefault="0043344F" w:rsidP="00466A56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21</w:t>
      </w:r>
      <w:r w:rsidR="00CF1F14" w:rsidRPr="00100E59">
        <w:rPr>
          <w:rFonts w:ascii="Tahoma" w:hAnsi="Tahoma" w:cs="Tahoma"/>
        </w:rPr>
        <w:t>.</w:t>
      </w:r>
      <w:r w:rsidR="00CC6462">
        <w:rPr>
          <w:rFonts w:ascii="Tahoma" w:hAnsi="Tahoma" w:cs="Tahoma"/>
        </w:rPr>
        <w:t>szakasz</w:t>
      </w:r>
    </w:p>
    <w:p w:rsidR="00466A56" w:rsidRPr="00100E59" w:rsidRDefault="00466A56" w:rsidP="00466A56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gépjárművek rendszeres karbantartását, szervizelését és javítását kizárólag abban az autójavítóban végzik mellyel a Közigazatási Hivatal szerződést kötött.</w:t>
      </w:r>
    </w:p>
    <w:p w:rsidR="00100E59" w:rsidRPr="00100E59" w:rsidRDefault="00466A56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Csak kivételes esetekben, hirtelen meghibásodás esetén szolgálati úton lehetéges a gépjármű jaítását más autójavítóban elvégezni. Az azonnali javítást a Közigazgtatási Hivatal vezetője hagyja jóvá.</w:t>
      </w:r>
    </w:p>
    <w:p w:rsidR="0043344F" w:rsidRPr="00100E59" w:rsidRDefault="00466A56" w:rsidP="00100E59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V ÜZEMANYAG BESZERZÉSE</w:t>
      </w:r>
    </w:p>
    <w:p w:rsidR="0043344F" w:rsidRPr="00100E59" w:rsidRDefault="0043344F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22.</w:t>
      </w:r>
      <w:r w:rsidR="00466A56">
        <w:rPr>
          <w:rFonts w:ascii="Tahoma" w:hAnsi="Tahoma" w:cs="Tahoma"/>
        </w:rPr>
        <w:t>szakasz</w:t>
      </w:r>
    </w:p>
    <w:p w:rsidR="00466A56" w:rsidRDefault="00466A56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Az üzemanyatot</w:t>
      </w:r>
      <w:r w:rsidR="00AC11F2">
        <w:rPr>
          <w:rFonts w:ascii="Tahoma" w:hAnsi="Tahoma" w:cs="Tahoma"/>
        </w:rPr>
        <w:t xml:space="preserve"> szabály szerint az üzemanyag kártyá</w:t>
      </w:r>
      <w:r>
        <w:rPr>
          <w:rFonts w:ascii="Tahoma" w:hAnsi="Tahoma" w:cs="Tahoma"/>
        </w:rPr>
        <w:t>val</w:t>
      </w:r>
      <w:r w:rsidR="00AC11F2">
        <w:rPr>
          <w:rFonts w:ascii="Tahoma" w:hAnsi="Tahoma" w:cs="Tahoma"/>
        </w:rPr>
        <w:t xml:space="preserve"> a felhatalmazott beszerzőtől lehet megvásárolni, mellyel közbeszerzési eljárás után kötöttek szerződést üzemanyag ellátásról. </w:t>
      </w:r>
      <w:r>
        <w:rPr>
          <w:rFonts w:ascii="Tahoma" w:hAnsi="Tahoma" w:cs="Tahoma"/>
        </w:rPr>
        <w:t xml:space="preserve"> </w:t>
      </w:r>
    </w:p>
    <w:p w:rsidR="00F612E4" w:rsidRDefault="001E253B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Az üzemanya</w:t>
      </w:r>
      <w:r w:rsidR="00AC11F2">
        <w:rPr>
          <w:rFonts w:ascii="Tahoma" w:hAnsi="Tahoma" w:cs="Tahoma"/>
        </w:rPr>
        <w:t>got a szükségeknek megfelelően igénylik.</w:t>
      </w:r>
    </w:p>
    <w:p w:rsidR="0043344F" w:rsidRDefault="00AC11F2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szállítás lebonyolítása érdekében a gépjártmű veetője, illetve a szállítás felhasználója átveszi az üzemanyag igénylésére szolgáló kártyát. A szállítás felhasználójának kötelezettsége, hogy a kártyát, a lebon</w:t>
      </w:r>
      <w:r w:rsidR="001E253B">
        <w:rPr>
          <w:rFonts w:ascii="Tahoma" w:hAnsi="Tahoma" w:cs="Tahoma"/>
        </w:rPr>
        <w:t>y</w:t>
      </w:r>
      <w:r>
        <w:rPr>
          <w:rFonts w:ascii="Tahoma" w:hAnsi="Tahoma" w:cs="Tahoma"/>
        </w:rPr>
        <w:t>olíto</w:t>
      </w:r>
      <w:r w:rsidR="001E253B">
        <w:rPr>
          <w:rFonts w:ascii="Tahoma" w:hAnsi="Tahoma" w:cs="Tahoma"/>
        </w:rPr>
        <w:t>tt szolálati munkafeladat után átadja a gépjármű</w:t>
      </w:r>
      <w:r>
        <w:rPr>
          <w:rFonts w:ascii="Tahoma" w:hAnsi="Tahoma" w:cs="Tahoma"/>
        </w:rPr>
        <w:t>állomány vezetőjének. A gé</w:t>
      </w:r>
      <w:r w:rsidR="001E253B">
        <w:rPr>
          <w:rFonts w:ascii="Tahoma" w:hAnsi="Tahoma" w:cs="Tahoma"/>
        </w:rPr>
        <w:t>pjármű</w:t>
      </w:r>
      <w:r>
        <w:rPr>
          <w:rFonts w:ascii="Tahoma" w:hAnsi="Tahoma" w:cs="Tahoma"/>
        </w:rPr>
        <w:t>állomány vezetőjének faladata godoskodni arról, hogy a kártyán folyamatosan legyen elegendő pénzeszköz a munkafolyamatok rendes elvégésére.</w:t>
      </w:r>
    </w:p>
    <w:p w:rsidR="0043344F" w:rsidRPr="00100E59" w:rsidRDefault="0043344F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23</w:t>
      </w:r>
      <w:r w:rsidR="00CF1F14" w:rsidRPr="00100E59">
        <w:rPr>
          <w:rFonts w:ascii="Tahoma" w:hAnsi="Tahoma" w:cs="Tahoma"/>
        </w:rPr>
        <w:t>.</w:t>
      </w:r>
      <w:r w:rsidR="00AC11F2">
        <w:rPr>
          <w:rFonts w:ascii="Tahoma" w:hAnsi="Tahoma" w:cs="Tahoma"/>
        </w:rPr>
        <w:t>szakasz</w:t>
      </w:r>
    </w:p>
    <w:p w:rsidR="00AC11F2" w:rsidRDefault="001E253B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gépjármű</w:t>
      </w:r>
      <w:r w:rsidR="00AC11F2">
        <w:rPr>
          <w:rFonts w:ascii="Tahoma" w:hAnsi="Tahoma" w:cs="Tahoma"/>
        </w:rPr>
        <w:t>állomány</w:t>
      </w:r>
      <w:r>
        <w:rPr>
          <w:rFonts w:ascii="Tahoma" w:hAnsi="Tahoma" w:cs="Tahoma"/>
        </w:rPr>
        <w:t xml:space="preserve"> vezetője vezeti az üzemanyag ká</w:t>
      </w:r>
      <w:r w:rsidR="00AC11F2">
        <w:rPr>
          <w:rFonts w:ascii="Tahoma" w:hAnsi="Tahoma" w:cs="Tahoma"/>
        </w:rPr>
        <w:t>rtya hsználatának nyilvántartását</w:t>
      </w:r>
      <w:r w:rsidR="00326613">
        <w:rPr>
          <w:rFonts w:ascii="Tahoma" w:hAnsi="Tahoma" w:cs="Tahoma"/>
        </w:rPr>
        <w:t xml:space="preserve"> és szükség szerint beszámolót ad át a Közigazgatási Hivatal vezetőjének.</w:t>
      </w:r>
    </w:p>
    <w:p w:rsidR="00326613" w:rsidRDefault="00326613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gépjármű állomány vezetője nyilvántartást vezet az összes kártyákról és összehasonlítást végez a bejegyzett számlák és az üzemanyag igazolások között, legkésőbb folyó hó 10-éig a múlt hónapra</w:t>
      </w:r>
      <w:r w:rsidR="00A81361">
        <w:rPr>
          <w:rFonts w:ascii="Tahoma" w:hAnsi="Tahoma" w:cs="Tahoma"/>
        </w:rPr>
        <w:t xml:space="preserve">, összehasonlítja a fogyasztást a múlt hónapi átlag </w:t>
      </w:r>
      <w:r w:rsidR="001E253B">
        <w:rPr>
          <w:rFonts w:ascii="Tahoma" w:hAnsi="Tahoma" w:cs="Tahoma"/>
        </w:rPr>
        <w:t>fogyasztással és ezeket az adatokat bejegyzi a könyvbe.</w:t>
      </w:r>
    </w:p>
    <w:p w:rsidR="0043344F" w:rsidRDefault="001E253B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gépjárműállomány vezetője vezeti az üzemanyag kártyák nyilvántartását és szükésg esetén jelentést ír a Közigazgatási Hivatal vezetőjének.</w:t>
      </w:r>
    </w:p>
    <w:p w:rsidR="001E253B" w:rsidRDefault="001E253B" w:rsidP="00434334">
      <w:pPr>
        <w:jc w:val="both"/>
        <w:rPr>
          <w:rFonts w:ascii="Tahoma" w:hAnsi="Tahoma" w:cs="Tahoma"/>
        </w:rPr>
      </w:pPr>
    </w:p>
    <w:p w:rsidR="0043344F" w:rsidRPr="00100E59" w:rsidRDefault="00A81361" w:rsidP="00100E59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VI GÉPJÁRMŰ NYILVÁNTARTÁS</w:t>
      </w:r>
    </w:p>
    <w:p w:rsidR="0043344F" w:rsidRDefault="0043344F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24</w:t>
      </w:r>
      <w:r w:rsidR="00CF1F14" w:rsidRPr="00100E59">
        <w:rPr>
          <w:rFonts w:ascii="Tahoma" w:hAnsi="Tahoma" w:cs="Tahoma"/>
        </w:rPr>
        <w:t>.</w:t>
      </w:r>
      <w:r w:rsidR="00A81361">
        <w:rPr>
          <w:rFonts w:ascii="Tahoma" w:hAnsi="Tahoma" w:cs="Tahoma"/>
        </w:rPr>
        <w:t>szakasz</w:t>
      </w:r>
    </w:p>
    <w:p w:rsidR="00A81361" w:rsidRDefault="00A81361" w:rsidP="00A8136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szolgálati gépjá</w:t>
      </w:r>
      <w:r w:rsidR="001E253B">
        <w:rPr>
          <w:rFonts w:ascii="Tahoma" w:hAnsi="Tahoma" w:cs="Tahoma"/>
        </w:rPr>
        <w:t>rművek használatáról szóló nyilvántartást a gépjármű</w:t>
      </w:r>
      <w:r>
        <w:rPr>
          <w:rFonts w:ascii="Tahoma" w:hAnsi="Tahoma" w:cs="Tahoma"/>
        </w:rPr>
        <w:t>állomány vezetője vezeti, az utazási meghagyások</w:t>
      </w:r>
      <w:r w:rsidR="008E4D52">
        <w:rPr>
          <w:rFonts w:ascii="Tahoma" w:hAnsi="Tahoma" w:cs="Tahoma"/>
        </w:rPr>
        <w:t xml:space="preserve"> alapján, minden gépjárműre külön-külön.</w:t>
      </w:r>
    </w:p>
    <w:p w:rsidR="0043344F" w:rsidRPr="00100E59" w:rsidRDefault="008E4D52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szolgálati gépjárművek </w:t>
      </w:r>
      <w:r w:rsidR="001E253B">
        <w:rPr>
          <w:rFonts w:ascii="Tahoma" w:hAnsi="Tahoma" w:cs="Tahoma"/>
        </w:rPr>
        <w:t>használatáról szóló nyilvántartá</w:t>
      </w:r>
      <w:r>
        <w:rPr>
          <w:rFonts w:ascii="Tahoma" w:hAnsi="Tahoma" w:cs="Tahoma"/>
        </w:rPr>
        <w:t>s tartalmazza a következő adatokat:</w:t>
      </w:r>
    </w:p>
    <w:p w:rsidR="0043344F" w:rsidRPr="00100E59" w:rsidRDefault="008E4D52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a gépjármű ve</w:t>
      </w:r>
      <w:r w:rsidR="001E253B">
        <w:rPr>
          <w:rFonts w:ascii="Tahoma" w:hAnsi="Tahoma" w:cs="Tahoma"/>
        </w:rPr>
        <w:t>z</w:t>
      </w:r>
      <w:r>
        <w:rPr>
          <w:rFonts w:ascii="Tahoma" w:hAnsi="Tahoma" w:cs="Tahoma"/>
        </w:rPr>
        <w:t>etőiről</w:t>
      </w:r>
      <w:r w:rsidR="00CF1F14" w:rsidRPr="00100E59">
        <w:rPr>
          <w:rFonts w:ascii="Tahoma" w:hAnsi="Tahoma" w:cs="Tahoma"/>
        </w:rPr>
        <w:t xml:space="preserve">, </w:t>
      </w:r>
    </w:p>
    <w:p w:rsidR="0043344F" w:rsidRPr="00100E59" w:rsidRDefault="008E4D52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használókról</w:t>
      </w:r>
      <w:r w:rsidR="00CF1F14" w:rsidRPr="00100E59">
        <w:rPr>
          <w:rFonts w:ascii="Tahoma" w:hAnsi="Tahoma" w:cs="Tahoma"/>
        </w:rPr>
        <w:t xml:space="preserve">, </w:t>
      </w:r>
    </w:p>
    <w:p w:rsidR="0043344F" w:rsidRPr="00100E59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- </w:t>
      </w:r>
      <w:r w:rsidR="008E4D52">
        <w:rPr>
          <w:rFonts w:ascii="Tahoma" w:hAnsi="Tahoma" w:cs="Tahoma"/>
        </w:rPr>
        <w:t xml:space="preserve">kiinduló és célállomásról,  </w:t>
      </w:r>
    </w:p>
    <w:p w:rsidR="0043344F" w:rsidRPr="00100E59" w:rsidRDefault="008E4D52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napi és havi kilométerállásról</w:t>
      </w:r>
      <w:r w:rsidR="00CF1F14" w:rsidRPr="00100E59">
        <w:rPr>
          <w:rFonts w:ascii="Tahoma" w:hAnsi="Tahoma" w:cs="Tahoma"/>
        </w:rPr>
        <w:t>,</w:t>
      </w:r>
    </w:p>
    <w:p w:rsidR="0043344F" w:rsidRPr="00100E59" w:rsidRDefault="008E4D52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- üemanyag fogyasztásról és egyéb</w:t>
      </w:r>
      <w:r w:rsidR="00CF1F14" w:rsidRPr="00100E59">
        <w:rPr>
          <w:rFonts w:ascii="Tahoma" w:hAnsi="Tahoma" w:cs="Tahoma"/>
        </w:rPr>
        <w:t xml:space="preserve">. </w:t>
      </w:r>
    </w:p>
    <w:p w:rsidR="008E4D52" w:rsidRDefault="008E4D52" w:rsidP="00434334">
      <w:pPr>
        <w:jc w:val="both"/>
        <w:rPr>
          <w:rFonts w:ascii="Tahoma" w:hAnsi="Tahoma" w:cs="Tahoma"/>
        </w:rPr>
      </w:pPr>
    </w:p>
    <w:p w:rsidR="008E4D52" w:rsidRDefault="008E4D52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gépjármű állomány vezetője köteles az 1.és 2.bekezdésben leírt nylvántartás alapján havi beszámolót összeállítani a szolgálati gépjárművek használatáról.</w:t>
      </w:r>
    </w:p>
    <w:p w:rsidR="0043344F" w:rsidRPr="00100E59" w:rsidRDefault="008E4D52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3.bekezdésben meghatározott jelentés tartalmazza az adatokat:</w:t>
      </w:r>
    </w:p>
    <w:p w:rsidR="0043344F" w:rsidRPr="00100E59" w:rsidRDefault="008E4D52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-szolgálati gépjárművekről</w:t>
      </w:r>
      <w:r w:rsidR="00CF1F14" w:rsidRPr="00100E59">
        <w:rPr>
          <w:rFonts w:ascii="Tahoma" w:hAnsi="Tahoma" w:cs="Tahoma"/>
        </w:rPr>
        <w:t xml:space="preserve">, </w:t>
      </w:r>
    </w:p>
    <w:p w:rsidR="0043344F" w:rsidRPr="00100E59" w:rsidRDefault="008E4D52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gépjármű vezetőkről</w:t>
      </w:r>
      <w:r w:rsidR="00CF1F14" w:rsidRPr="00100E59">
        <w:rPr>
          <w:rFonts w:ascii="Tahoma" w:hAnsi="Tahoma" w:cs="Tahoma"/>
        </w:rPr>
        <w:t>,</w:t>
      </w:r>
    </w:p>
    <w:p w:rsidR="0043344F" w:rsidRPr="00100E59" w:rsidRDefault="008E4D52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- használókról</w:t>
      </w:r>
      <w:r w:rsidR="00CF1F14" w:rsidRPr="00100E59">
        <w:rPr>
          <w:rFonts w:ascii="Tahoma" w:hAnsi="Tahoma" w:cs="Tahoma"/>
        </w:rPr>
        <w:t>,</w:t>
      </w:r>
    </w:p>
    <w:p w:rsidR="0043344F" w:rsidRPr="00100E59" w:rsidRDefault="008E4D52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- megtett kilométerekről</w:t>
      </w:r>
      <w:r w:rsidR="00CF1F14" w:rsidRPr="00100E59">
        <w:rPr>
          <w:rFonts w:ascii="Tahoma" w:hAnsi="Tahoma" w:cs="Tahoma"/>
        </w:rPr>
        <w:t xml:space="preserve">, </w:t>
      </w:r>
    </w:p>
    <w:p w:rsidR="008E4D52" w:rsidRDefault="008E4D52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üzemanyag fogyasztásról.</w:t>
      </w:r>
    </w:p>
    <w:p w:rsidR="008258E0" w:rsidRDefault="008E4D52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3.bekadésben meghatáro</w:t>
      </w:r>
      <w:r w:rsidR="001E253B">
        <w:rPr>
          <w:rFonts w:ascii="Tahoma" w:hAnsi="Tahoma" w:cs="Tahoma"/>
        </w:rPr>
        <w:t>z</w:t>
      </w:r>
      <w:r>
        <w:rPr>
          <w:rFonts w:ascii="Tahoma" w:hAnsi="Tahoma" w:cs="Tahoma"/>
        </w:rPr>
        <w:t>ott be</w:t>
      </w:r>
      <w:r w:rsidR="001E253B">
        <w:rPr>
          <w:rFonts w:ascii="Tahoma" w:hAnsi="Tahoma" w:cs="Tahoma"/>
        </w:rPr>
        <w:t>számolót a gépjármű</w:t>
      </w:r>
      <w:r>
        <w:rPr>
          <w:rFonts w:ascii="Tahoma" w:hAnsi="Tahoma" w:cs="Tahoma"/>
        </w:rPr>
        <w:t>állomány vezetője két példányban dolgozza ki</w:t>
      </w:r>
      <w:r w:rsidR="008258E0">
        <w:rPr>
          <w:rFonts w:ascii="Tahoma" w:hAnsi="Tahoma" w:cs="Tahoma"/>
        </w:rPr>
        <w:t xml:space="preserve"> folyó hó 10-éig, egy példányt a Közigazgatási Hivatal vezetőjének küld meg, egy példányt pedig az irattárában őriz.</w:t>
      </w:r>
    </w:p>
    <w:p w:rsidR="0043344F" w:rsidRPr="00100E59" w:rsidRDefault="008258E0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Az 1.bekezdésben meghatározott nyilvántartás alapján a gépjárműállomány vezetője, a Közigazgatási Hivatal vezetője vag</w:t>
      </w:r>
      <w:r w:rsidR="001E253B">
        <w:rPr>
          <w:rFonts w:ascii="Tahoma" w:hAnsi="Tahoma" w:cs="Tahoma"/>
        </w:rPr>
        <w:t>y</w:t>
      </w:r>
      <w:r>
        <w:rPr>
          <w:rFonts w:ascii="Tahoma" w:hAnsi="Tahoma" w:cs="Tahoma"/>
        </w:rPr>
        <w:t xml:space="preserve"> a községi elnök kérésére időszak</w:t>
      </w:r>
      <w:r w:rsidR="001E253B">
        <w:rPr>
          <w:rFonts w:ascii="Tahoma" w:hAnsi="Tahoma" w:cs="Tahoma"/>
        </w:rPr>
        <w:t>os beszámolót dolgoz ki és küld</w:t>
      </w:r>
      <w:r>
        <w:rPr>
          <w:rFonts w:ascii="Tahoma" w:hAnsi="Tahoma" w:cs="Tahoma"/>
        </w:rPr>
        <w:t xml:space="preserve"> meg</w:t>
      </w:r>
      <w:r w:rsidR="00CF1F14" w:rsidRPr="00100E5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annak a személyek, aki a beszámolót kérte.</w:t>
      </w:r>
    </w:p>
    <w:p w:rsidR="0043344F" w:rsidRDefault="008258E0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43344F" w:rsidRPr="00100E59" w:rsidRDefault="00CF1F14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VII </w:t>
      </w:r>
      <w:r w:rsidR="008258E0">
        <w:rPr>
          <w:rFonts w:ascii="Tahoma" w:hAnsi="Tahoma" w:cs="Tahoma"/>
        </w:rPr>
        <w:t xml:space="preserve">A GÉPJÁRMŰ VEZETŐ EGÉSZSÉGI ÁLLAPOTA ÉS PSZICHOFIZIKAI KÉPESSÉGE  </w:t>
      </w:r>
    </w:p>
    <w:p w:rsidR="0043344F" w:rsidRDefault="0043344F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25</w:t>
      </w:r>
      <w:r w:rsidR="00CF1F14" w:rsidRPr="00100E59">
        <w:rPr>
          <w:rFonts w:ascii="Tahoma" w:hAnsi="Tahoma" w:cs="Tahoma"/>
        </w:rPr>
        <w:t>.</w:t>
      </w:r>
      <w:r w:rsidR="008258E0">
        <w:rPr>
          <w:rFonts w:ascii="Tahoma" w:hAnsi="Tahoma" w:cs="Tahoma"/>
        </w:rPr>
        <w:t>szakasz</w:t>
      </w:r>
    </w:p>
    <w:p w:rsidR="0043344F" w:rsidRDefault="008258E0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személyg</w:t>
      </w:r>
      <w:r w:rsidR="001E253B">
        <w:rPr>
          <w:rFonts w:ascii="Tahoma" w:hAnsi="Tahoma" w:cs="Tahoma"/>
        </w:rPr>
        <w:t>épkocsi vezetője vezetés közgen nem</w:t>
      </w:r>
      <w:r>
        <w:rPr>
          <w:rFonts w:ascii="Tahoma" w:hAnsi="Tahoma" w:cs="Tahoma"/>
        </w:rPr>
        <w:t xml:space="preserve"> fogyaszthat alkoholos ital és kábítószereket, és nem vezethet gépkosit, ha előzőleg alkoholos italt vagy kábítószert</w:t>
      </w:r>
      <w:r w:rsidR="001E253B">
        <w:rPr>
          <w:rFonts w:ascii="Tahoma" w:hAnsi="Tahoma" w:cs="Tahoma"/>
        </w:rPr>
        <w:t xml:space="preserve"> fogyasztott</w:t>
      </w:r>
      <w:r>
        <w:rPr>
          <w:rFonts w:ascii="Tahoma" w:hAnsi="Tahoma" w:cs="Tahoma"/>
        </w:rPr>
        <w:t xml:space="preserve">, vagy betegség </w:t>
      </w:r>
      <w:r w:rsidR="004644C9">
        <w:rPr>
          <w:rFonts w:ascii="Tahoma" w:hAnsi="Tahoma" w:cs="Tahoma"/>
        </w:rPr>
        <w:t>jelei mutatkoznak rajta vagy egy</w:t>
      </w:r>
      <w:r>
        <w:rPr>
          <w:rFonts w:ascii="Tahoma" w:hAnsi="Tahoma" w:cs="Tahoma"/>
        </w:rPr>
        <w:t>éb egészs</w:t>
      </w:r>
      <w:r w:rsidR="00FF4732">
        <w:rPr>
          <w:rFonts w:ascii="Tahoma" w:hAnsi="Tahoma" w:cs="Tahoma"/>
        </w:rPr>
        <w:t>éügyi zavarai vannak, melyek kép</w:t>
      </w:r>
      <w:r>
        <w:rPr>
          <w:rFonts w:ascii="Tahoma" w:hAnsi="Tahoma" w:cs="Tahoma"/>
        </w:rPr>
        <w:t xml:space="preserve">telenné teszik a gépjármű vezetésére. </w:t>
      </w:r>
    </w:p>
    <w:p w:rsidR="0043344F" w:rsidRPr="00100E59" w:rsidRDefault="0043344F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26</w:t>
      </w:r>
      <w:r w:rsidR="00CF1F14" w:rsidRPr="00100E59">
        <w:rPr>
          <w:rFonts w:ascii="Tahoma" w:hAnsi="Tahoma" w:cs="Tahoma"/>
        </w:rPr>
        <w:t>.</w:t>
      </w:r>
      <w:r w:rsidR="00FF4732">
        <w:rPr>
          <w:rFonts w:ascii="Tahoma" w:hAnsi="Tahoma" w:cs="Tahoma"/>
        </w:rPr>
        <w:t>szakasz</w:t>
      </w:r>
    </w:p>
    <w:p w:rsidR="0043344F" w:rsidRPr="00100E59" w:rsidRDefault="004644C9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Rendes egészséügyi vizsgálatnak</w:t>
      </w:r>
      <w:r w:rsidR="00FF4732">
        <w:rPr>
          <w:rFonts w:ascii="Tahoma" w:hAnsi="Tahoma" w:cs="Tahoma"/>
        </w:rPr>
        <w:t xml:space="preserve"> veti alá magát minden gépjárművezető, éspedig:</w:t>
      </w:r>
    </w:p>
    <w:p w:rsidR="0043344F" w:rsidRPr="00100E59" w:rsidRDefault="00FF4732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 munkaviszony létesítése előtt</w:t>
      </w:r>
      <w:r w:rsidR="00CF1F14" w:rsidRPr="00100E59">
        <w:rPr>
          <w:rFonts w:ascii="Tahoma" w:hAnsi="Tahoma" w:cs="Tahoma"/>
        </w:rPr>
        <w:t xml:space="preserve">; </w:t>
      </w:r>
    </w:p>
    <w:p w:rsidR="00FF4732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- </w:t>
      </w:r>
      <w:r w:rsidR="00FF4732">
        <w:rPr>
          <w:rFonts w:ascii="Tahoma" w:hAnsi="Tahoma" w:cs="Tahoma"/>
        </w:rPr>
        <w:t>időszakosan, nem hosszabb, mint egy éves időszakonként</w:t>
      </w:r>
      <w:r w:rsidRPr="00100E59">
        <w:rPr>
          <w:rFonts w:ascii="Tahoma" w:hAnsi="Tahoma" w:cs="Tahoma"/>
        </w:rPr>
        <w:t>;</w:t>
      </w:r>
    </w:p>
    <w:p w:rsidR="0043344F" w:rsidRPr="00100E59" w:rsidRDefault="00FF4732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CF1F14" w:rsidRPr="00100E5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azok a gépjárművezetők, akikről az orvosi vizsgálaton kiderül, hogy bizonyos pszichofizikai fogyatékossággal bírnak, melyek nem okoznak gondot a személygépkocsi  veetése során, abban az időszakban, melyet az orvos rendel el.  </w:t>
      </w:r>
    </w:p>
    <w:p w:rsidR="00FF4732" w:rsidRDefault="00FF4732" w:rsidP="00434334">
      <w:pPr>
        <w:jc w:val="both"/>
        <w:rPr>
          <w:rFonts w:ascii="Tahoma" w:hAnsi="Tahoma" w:cs="Tahoma"/>
        </w:rPr>
      </w:pPr>
    </w:p>
    <w:p w:rsidR="008F0681" w:rsidRDefault="00FF4732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A gépjárművezetők a Közigazgatási Hivatal vezetőjének meghagyására végzik el az orvosi vizsgálatot, az érvényes orvosi vizsgálat lejárta előtt egy hónappal. Az a gépjárművezető aki az előírt időszakban nem végezte el az egészségügyi vizsgálatot, nem vezethet gépjárművet. </w:t>
      </w:r>
    </w:p>
    <w:p w:rsidR="008F0681" w:rsidRDefault="008F0681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27.</w:t>
      </w:r>
      <w:r w:rsidR="00FF4732">
        <w:rPr>
          <w:rFonts w:ascii="Tahoma" w:hAnsi="Tahoma" w:cs="Tahoma"/>
        </w:rPr>
        <w:t>szakasz</w:t>
      </w:r>
    </w:p>
    <w:p w:rsidR="00100E59" w:rsidRPr="00100E59" w:rsidRDefault="00FF4732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józanság </w:t>
      </w:r>
      <w:r w:rsidR="002E63E9">
        <w:rPr>
          <w:rFonts w:ascii="Tahoma" w:hAnsi="Tahoma" w:cs="Tahoma"/>
        </w:rPr>
        <w:t xml:space="preserve">illetve alkoholos állapot </w:t>
      </w:r>
      <w:r>
        <w:rPr>
          <w:rFonts w:ascii="Tahoma" w:hAnsi="Tahoma" w:cs="Tahoma"/>
        </w:rPr>
        <w:t>megállapítása céljából</w:t>
      </w:r>
      <w:r w:rsidR="002E63E9">
        <w:rPr>
          <w:rFonts w:ascii="Tahoma" w:hAnsi="Tahoma" w:cs="Tahoma"/>
        </w:rPr>
        <w:t>,</w:t>
      </w:r>
      <w:r w:rsidR="004644C9">
        <w:rPr>
          <w:rFonts w:ascii="Tahoma" w:hAnsi="Tahoma" w:cs="Tahoma"/>
        </w:rPr>
        <w:t xml:space="preserve"> </w:t>
      </w:r>
      <w:r w:rsidR="002E63E9">
        <w:rPr>
          <w:rFonts w:ascii="Tahoma" w:hAnsi="Tahoma" w:cs="Tahoma"/>
        </w:rPr>
        <w:t>a gépjárművezetőt alkoholoteszt</w:t>
      </w:r>
      <w:r w:rsidR="004644C9">
        <w:rPr>
          <w:rFonts w:ascii="Tahoma" w:hAnsi="Tahoma" w:cs="Tahoma"/>
        </w:rPr>
        <w:t>re utalhatják vérvétel útján a</w:t>
      </w:r>
      <w:r w:rsidR="002E63E9">
        <w:rPr>
          <w:rFonts w:ascii="Tahoma" w:hAnsi="Tahoma" w:cs="Tahoma"/>
        </w:rPr>
        <w:t xml:space="preserve"> legközelebbi egészségházba. A javaslatot a teszt elvégzésére a Közigazgatási Hivatal vezetője adja. </w:t>
      </w:r>
    </w:p>
    <w:p w:rsidR="008F0681" w:rsidRDefault="008F0681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28</w:t>
      </w:r>
      <w:r w:rsidR="00CF1F14" w:rsidRPr="00100E59">
        <w:rPr>
          <w:rFonts w:ascii="Tahoma" w:hAnsi="Tahoma" w:cs="Tahoma"/>
        </w:rPr>
        <w:t>.</w:t>
      </w:r>
      <w:r w:rsidR="002E63E9">
        <w:rPr>
          <w:rFonts w:ascii="Tahoma" w:hAnsi="Tahoma" w:cs="Tahoma"/>
        </w:rPr>
        <w:t>szakasz</w:t>
      </w:r>
    </w:p>
    <w:p w:rsidR="002E63E9" w:rsidRPr="00100E59" w:rsidRDefault="002E63E9" w:rsidP="002E63E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Amen</w:t>
      </w:r>
      <w:r w:rsidR="004644C9">
        <w:rPr>
          <w:rFonts w:ascii="Tahoma" w:hAnsi="Tahoma" w:cs="Tahoma"/>
        </w:rPr>
        <w:t>nyiben a gépjárművezetőnek bármi</w:t>
      </w:r>
      <w:r>
        <w:rPr>
          <w:rFonts w:ascii="Tahoma" w:hAnsi="Tahoma" w:cs="Tahoma"/>
        </w:rPr>
        <w:t>lyen okok miatt elveszik vezetői engedélyét, ezt azo</w:t>
      </w:r>
      <w:r w:rsidR="004644C9">
        <w:rPr>
          <w:rFonts w:ascii="Tahoma" w:hAnsi="Tahoma" w:cs="Tahoma"/>
        </w:rPr>
        <w:t>nnal jelentenie kell a gépjármű</w:t>
      </w:r>
      <w:r>
        <w:rPr>
          <w:rFonts w:ascii="Tahoma" w:hAnsi="Tahoma" w:cs="Tahoma"/>
        </w:rPr>
        <w:t>állomány vezetőjének.</w:t>
      </w:r>
    </w:p>
    <w:p w:rsidR="00CF1F14" w:rsidRDefault="002E63E9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8F0681" w:rsidRPr="00100E59" w:rsidRDefault="002E63E9" w:rsidP="00100E59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VIII FELELŐSSÉG</w:t>
      </w:r>
    </w:p>
    <w:p w:rsidR="008F0681" w:rsidRDefault="008F0681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29</w:t>
      </w:r>
      <w:r w:rsidR="00CF1F14" w:rsidRPr="00100E59">
        <w:rPr>
          <w:rFonts w:ascii="Tahoma" w:hAnsi="Tahoma" w:cs="Tahoma"/>
        </w:rPr>
        <w:t>.</w:t>
      </w:r>
      <w:r w:rsidR="002E63E9">
        <w:rPr>
          <w:rFonts w:ascii="Tahoma" w:hAnsi="Tahoma" w:cs="Tahoma"/>
        </w:rPr>
        <w:t>szakasz</w:t>
      </w:r>
    </w:p>
    <w:p w:rsidR="008F0681" w:rsidRPr="00100E59" w:rsidRDefault="00CA7C72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Minden megválasztott, kinevezett, tisztségre kinevezett, foglalkoztatott személy Óbecse község Köz</w:t>
      </w:r>
      <w:r w:rsidR="004644C9">
        <w:rPr>
          <w:rFonts w:ascii="Tahoma" w:hAnsi="Tahoma" w:cs="Tahoma"/>
        </w:rPr>
        <w:t>igazgatási Hivatalában köteles betartani tárgyi S</w:t>
      </w:r>
      <w:r>
        <w:rPr>
          <w:rFonts w:ascii="Tahoma" w:hAnsi="Tahoma" w:cs="Tahoma"/>
        </w:rPr>
        <w:t>zabályzat rendelkezéseit</w:t>
      </w:r>
      <w:r w:rsidR="00A06956">
        <w:rPr>
          <w:rFonts w:ascii="Tahoma" w:hAnsi="Tahoma" w:cs="Tahoma"/>
        </w:rPr>
        <w:t>. A gépjárművezetőnek, illetve a gépjárművet vezető személynek nem engedélyezett:</w:t>
      </w:r>
    </w:p>
    <w:p w:rsidR="008F0681" w:rsidRPr="00100E59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- </w:t>
      </w:r>
      <w:r w:rsidR="00A06956">
        <w:rPr>
          <w:rFonts w:ascii="Tahoma" w:hAnsi="Tahoma" w:cs="Tahoma"/>
        </w:rPr>
        <w:t>olyan személyek szállítása akik nem szerepelnek az utazási meghagyásban</w:t>
      </w:r>
      <w:r w:rsidRPr="00100E59">
        <w:rPr>
          <w:rFonts w:ascii="Tahoma" w:hAnsi="Tahoma" w:cs="Tahoma"/>
        </w:rPr>
        <w:t xml:space="preserve">; </w:t>
      </w:r>
    </w:p>
    <w:p w:rsidR="008F0681" w:rsidRPr="00100E59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- </w:t>
      </w:r>
      <w:r w:rsidR="00A06956">
        <w:rPr>
          <w:rFonts w:ascii="Tahoma" w:hAnsi="Tahoma" w:cs="Tahoma"/>
        </w:rPr>
        <w:t>a gépjárművek magán</w:t>
      </w:r>
      <w:r w:rsidR="004644C9">
        <w:rPr>
          <w:rFonts w:ascii="Tahoma" w:hAnsi="Tahoma" w:cs="Tahoma"/>
        </w:rPr>
        <w:t>c</w:t>
      </w:r>
      <w:r w:rsidR="00A06956">
        <w:rPr>
          <w:rFonts w:ascii="Tahoma" w:hAnsi="Tahoma" w:cs="Tahoma"/>
        </w:rPr>
        <w:t>élra történő használata</w:t>
      </w:r>
      <w:r w:rsidRPr="00100E59">
        <w:rPr>
          <w:rFonts w:ascii="Tahoma" w:hAnsi="Tahoma" w:cs="Tahoma"/>
        </w:rPr>
        <w:t xml:space="preserve">; </w:t>
      </w:r>
    </w:p>
    <w:p w:rsidR="008F0681" w:rsidRPr="00100E59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- </w:t>
      </w:r>
      <w:r w:rsidR="00A06956">
        <w:rPr>
          <w:rFonts w:ascii="Tahoma" w:hAnsi="Tahoma" w:cs="Tahoma"/>
        </w:rPr>
        <w:t>a gépjármű nem meghatalmazott javítása és átalakítása</w:t>
      </w:r>
      <w:r w:rsidRPr="00100E59">
        <w:rPr>
          <w:rFonts w:ascii="Tahoma" w:hAnsi="Tahoma" w:cs="Tahoma"/>
        </w:rPr>
        <w:t>;</w:t>
      </w:r>
    </w:p>
    <w:p w:rsidR="008F0681" w:rsidRPr="00100E59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- </w:t>
      </w:r>
      <w:r w:rsidR="00A06956">
        <w:rPr>
          <w:rFonts w:ascii="Tahoma" w:hAnsi="Tahoma" w:cs="Tahoma"/>
        </w:rPr>
        <w:t>a szolgálati gépjármű üzemanyag tankjából az üzemanyag kifejtése</w:t>
      </w:r>
      <w:r w:rsidRPr="00100E59">
        <w:rPr>
          <w:rFonts w:ascii="Tahoma" w:hAnsi="Tahoma" w:cs="Tahoma"/>
        </w:rPr>
        <w:t xml:space="preserve">; </w:t>
      </w:r>
    </w:p>
    <w:p w:rsidR="006E142E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- </w:t>
      </w:r>
      <w:r w:rsidR="004644C9">
        <w:rPr>
          <w:rFonts w:ascii="Tahoma" w:hAnsi="Tahoma" w:cs="Tahoma"/>
        </w:rPr>
        <w:t>üze</w:t>
      </w:r>
      <w:r w:rsidR="00A06956">
        <w:rPr>
          <w:rFonts w:ascii="Tahoma" w:hAnsi="Tahoma" w:cs="Tahoma"/>
        </w:rPr>
        <w:t>manyag vétele a ká</w:t>
      </w:r>
      <w:r w:rsidR="004644C9">
        <w:rPr>
          <w:rFonts w:ascii="Tahoma" w:hAnsi="Tahoma" w:cs="Tahoma"/>
        </w:rPr>
        <w:t>r</w:t>
      </w:r>
      <w:r w:rsidR="00A06956">
        <w:rPr>
          <w:rFonts w:ascii="Tahoma" w:hAnsi="Tahoma" w:cs="Tahoma"/>
        </w:rPr>
        <w:t>ty</w:t>
      </w:r>
      <w:r w:rsidR="004644C9">
        <w:rPr>
          <w:rFonts w:ascii="Tahoma" w:hAnsi="Tahoma" w:cs="Tahoma"/>
        </w:rPr>
        <w:t>a segítségével más, vagy magántu</w:t>
      </w:r>
      <w:r w:rsidR="00A06956">
        <w:rPr>
          <w:rFonts w:ascii="Tahoma" w:hAnsi="Tahoma" w:cs="Tahoma"/>
        </w:rPr>
        <w:t xml:space="preserve">lajdonban lévő </w:t>
      </w:r>
      <w:r w:rsidR="004644C9">
        <w:rPr>
          <w:rFonts w:ascii="Tahoma" w:hAnsi="Tahoma" w:cs="Tahoma"/>
        </w:rPr>
        <w:t>gép</w:t>
      </w:r>
      <w:r w:rsidR="00A06956">
        <w:rPr>
          <w:rFonts w:ascii="Tahoma" w:hAnsi="Tahoma" w:cs="Tahoma"/>
        </w:rPr>
        <w:t>járműbe</w:t>
      </w:r>
      <w:r w:rsidRPr="00100E59">
        <w:rPr>
          <w:rFonts w:ascii="Tahoma" w:hAnsi="Tahoma" w:cs="Tahoma"/>
        </w:rPr>
        <w:t xml:space="preserve">; </w:t>
      </w:r>
    </w:p>
    <w:p w:rsidR="008F0681" w:rsidRPr="00100E59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- </w:t>
      </w:r>
      <w:r w:rsidR="00A06956">
        <w:rPr>
          <w:rFonts w:ascii="Tahoma" w:hAnsi="Tahoma" w:cs="Tahoma"/>
        </w:rPr>
        <w:t>gépjármű vezetése hitelesített utazási meghagyás nélkül</w:t>
      </w:r>
      <w:r w:rsidRPr="00100E59">
        <w:rPr>
          <w:rFonts w:ascii="Tahoma" w:hAnsi="Tahoma" w:cs="Tahoma"/>
        </w:rPr>
        <w:t xml:space="preserve">; </w:t>
      </w:r>
    </w:p>
    <w:p w:rsidR="008F0681" w:rsidRPr="00100E59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- </w:t>
      </w:r>
      <w:r w:rsidR="00A06956">
        <w:rPr>
          <w:rFonts w:ascii="Tahoma" w:hAnsi="Tahoma" w:cs="Tahoma"/>
        </w:rPr>
        <w:t>a gépjármű használata munkára és munkáról jövet</w:t>
      </w:r>
      <w:r w:rsidRPr="00100E59">
        <w:rPr>
          <w:rFonts w:ascii="Tahoma" w:hAnsi="Tahoma" w:cs="Tahoma"/>
        </w:rPr>
        <w:t xml:space="preserve">; </w:t>
      </w:r>
    </w:p>
    <w:p w:rsidR="008F0681" w:rsidRDefault="00CF1F14" w:rsidP="00434334">
      <w:pPr>
        <w:jc w:val="both"/>
        <w:rPr>
          <w:rFonts w:ascii="Tahoma" w:hAnsi="Tahoma" w:cs="Tahoma"/>
        </w:rPr>
      </w:pPr>
      <w:r w:rsidRPr="00100E59">
        <w:rPr>
          <w:rFonts w:ascii="Tahoma" w:hAnsi="Tahoma" w:cs="Tahoma"/>
        </w:rPr>
        <w:t xml:space="preserve">- </w:t>
      </w:r>
      <w:r w:rsidR="00A06956">
        <w:rPr>
          <w:rFonts w:ascii="Tahoma" w:hAnsi="Tahoma" w:cs="Tahoma"/>
        </w:rPr>
        <w:t xml:space="preserve">közlekedési szabályok megsértése.  </w:t>
      </w:r>
    </w:p>
    <w:p w:rsidR="00A06956" w:rsidRPr="00100E59" w:rsidRDefault="00A06956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gépjármű vezetője köteles betartani a köz</w:t>
      </w:r>
      <w:r w:rsidR="004644C9">
        <w:rPr>
          <w:rFonts w:ascii="Tahoma" w:hAnsi="Tahoma" w:cs="Tahoma"/>
        </w:rPr>
        <w:t>lekedési és más szabályokat, me</w:t>
      </w:r>
      <w:r>
        <w:rPr>
          <w:rFonts w:ascii="Tahoma" w:hAnsi="Tahoma" w:cs="Tahoma"/>
        </w:rPr>
        <w:t xml:space="preserve">lyek a gépjármű használatára és karbantartására vonatkoznak. </w:t>
      </w:r>
    </w:p>
    <w:p w:rsidR="008F0681" w:rsidRDefault="00A06956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A </w:t>
      </w:r>
      <w:r w:rsidR="004644C9">
        <w:rPr>
          <w:rFonts w:ascii="Tahoma" w:hAnsi="Tahoma" w:cs="Tahoma"/>
        </w:rPr>
        <w:t>gépjárművezető, vagy más személy</w:t>
      </w:r>
      <w:r>
        <w:rPr>
          <w:rFonts w:ascii="Tahoma" w:hAnsi="Tahoma" w:cs="Tahoma"/>
        </w:rPr>
        <w:t xml:space="preserve"> aki a szolgálati gépjárművet vezeti, kötele</w:t>
      </w:r>
      <w:r w:rsidR="004644C9">
        <w:rPr>
          <w:rFonts w:ascii="Tahoma" w:hAnsi="Tahoma" w:cs="Tahoma"/>
        </w:rPr>
        <w:t>s elutasítani azt a kérést, amellyel</w:t>
      </w:r>
      <w:r>
        <w:rPr>
          <w:rFonts w:ascii="Tahoma" w:hAnsi="Tahoma" w:cs="Tahoma"/>
        </w:rPr>
        <w:t xml:space="preserve"> a közlekedési szabályok megsérétésére</w:t>
      </w:r>
      <w:r w:rsidR="00740BB5">
        <w:rPr>
          <w:rFonts w:ascii="Tahoma" w:hAnsi="Tahoma" w:cs="Tahoma"/>
        </w:rPr>
        <w:t xml:space="preserve"> utal</w:t>
      </w:r>
      <w:r w:rsidR="004644C9">
        <w:rPr>
          <w:rFonts w:ascii="Tahoma" w:hAnsi="Tahoma" w:cs="Tahoma"/>
        </w:rPr>
        <w:t>ják vagy a szolgálati gépjármű o</w:t>
      </w:r>
      <w:r w:rsidR="00740BB5">
        <w:rPr>
          <w:rFonts w:ascii="Tahoma" w:hAnsi="Tahoma" w:cs="Tahoma"/>
        </w:rPr>
        <w:t xml:space="preserve">lyan használatára, mely ellentéteben áll a közúti közlekedés biztonságáról szóló Törvénnyel és egyéb előírásokkal, melyekkel a gépjármű használatát és karbantartását szabályozzák.  </w:t>
      </w:r>
    </w:p>
    <w:p w:rsidR="008F0681" w:rsidRDefault="008F0681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lastRenderedPageBreak/>
        <w:t>30</w:t>
      </w:r>
      <w:r w:rsidR="00CF1F14" w:rsidRPr="00100E59">
        <w:rPr>
          <w:rFonts w:ascii="Tahoma" w:hAnsi="Tahoma" w:cs="Tahoma"/>
        </w:rPr>
        <w:t>.</w:t>
      </w:r>
      <w:r w:rsidR="00740BB5">
        <w:rPr>
          <w:rFonts w:ascii="Tahoma" w:hAnsi="Tahoma" w:cs="Tahoma"/>
        </w:rPr>
        <w:t>szakasz</w:t>
      </w:r>
    </w:p>
    <w:p w:rsidR="00740BB5" w:rsidRDefault="00740BB5" w:rsidP="00740BB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Tárgyi Szabályzat minden megsértése a munakötelezettség megsértését jelenti és fegyelmi illetve anyagi felelősséget eredményez.</w:t>
      </w:r>
    </w:p>
    <w:p w:rsidR="00100E59" w:rsidRDefault="00740BB5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fegyelmi eljárás kezdeményezését a Közigazgatási Hivatal vezetőjének kezdeményezheti minden foglalkoztatott, kinevezett, kiválasztott személy, akinek tudomása van arról, hogy a gépjárművezető a gépjárművet tárgyi Szabályzat 29.szakaszával ellentétesen használja.</w:t>
      </w:r>
    </w:p>
    <w:p w:rsidR="00740BB5" w:rsidRPr="00100E59" w:rsidRDefault="00740BB5" w:rsidP="00434334">
      <w:pPr>
        <w:jc w:val="both"/>
        <w:rPr>
          <w:rFonts w:ascii="Tahoma" w:hAnsi="Tahoma" w:cs="Tahoma"/>
        </w:rPr>
      </w:pPr>
    </w:p>
    <w:p w:rsidR="007B1602" w:rsidRPr="007B1602" w:rsidRDefault="00CF1F14" w:rsidP="007B1602">
      <w:pPr>
        <w:pStyle w:val="NoSpacing"/>
        <w:jc w:val="center"/>
        <w:rPr>
          <w:rFonts w:ascii="Tahoma" w:hAnsi="Tahoma" w:cs="Tahoma"/>
        </w:rPr>
      </w:pPr>
      <w:r w:rsidRPr="007B1602">
        <w:rPr>
          <w:rFonts w:ascii="Tahoma" w:hAnsi="Tahoma" w:cs="Tahoma"/>
        </w:rPr>
        <w:t xml:space="preserve">IX </w:t>
      </w:r>
      <w:r w:rsidR="007B1602" w:rsidRPr="007B1602">
        <w:rPr>
          <w:rFonts w:ascii="Tahoma" w:hAnsi="Tahoma" w:cs="Tahoma"/>
        </w:rPr>
        <w:t>ELJÁ</w:t>
      </w:r>
      <w:r w:rsidR="004644C9">
        <w:rPr>
          <w:rFonts w:ascii="Tahoma" w:hAnsi="Tahoma" w:cs="Tahoma"/>
        </w:rPr>
        <w:t>RÁS KÖZLEKEDÉSI BALESET ESETÉN</w:t>
      </w:r>
      <w:r w:rsidR="00740BB5" w:rsidRPr="007B1602">
        <w:rPr>
          <w:rFonts w:ascii="Tahoma" w:hAnsi="Tahoma" w:cs="Tahoma"/>
        </w:rPr>
        <w:t>,</w:t>
      </w:r>
    </w:p>
    <w:p w:rsidR="007B1602" w:rsidRDefault="00740BB5" w:rsidP="007B1602">
      <w:pPr>
        <w:pStyle w:val="NoSpacing"/>
        <w:jc w:val="center"/>
        <w:rPr>
          <w:rFonts w:ascii="Tahoma" w:hAnsi="Tahoma" w:cs="Tahoma"/>
        </w:rPr>
      </w:pPr>
      <w:r w:rsidRPr="007B1602">
        <w:rPr>
          <w:rFonts w:ascii="Tahoma" w:hAnsi="Tahoma" w:cs="Tahoma"/>
        </w:rPr>
        <w:t>A GÉPJÁRMŰ MEGHIBÁSODÁSÁNÁL, SÉRÜLÉSÉNEL ÉS LOPÁSÁNÁL</w:t>
      </w:r>
    </w:p>
    <w:p w:rsidR="007B1602" w:rsidRPr="007B1602" w:rsidRDefault="007B1602" w:rsidP="007B1602">
      <w:pPr>
        <w:pStyle w:val="NoSpacing"/>
        <w:jc w:val="center"/>
        <w:rPr>
          <w:rFonts w:ascii="Tahoma" w:hAnsi="Tahoma" w:cs="Tahoma"/>
        </w:rPr>
      </w:pPr>
    </w:p>
    <w:p w:rsidR="008F0681" w:rsidRPr="00100E59" w:rsidRDefault="007B1602" w:rsidP="00100E59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 Közlekedési baleset</w:t>
      </w:r>
    </w:p>
    <w:p w:rsidR="008F0681" w:rsidRDefault="008F0681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31</w:t>
      </w:r>
      <w:r w:rsidR="00CF1F14" w:rsidRPr="00100E59">
        <w:rPr>
          <w:rFonts w:ascii="Tahoma" w:hAnsi="Tahoma" w:cs="Tahoma"/>
        </w:rPr>
        <w:t>.</w:t>
      </w:r>
      <w:r w:rsidR="007B1602">
        <w:rPr>
          <w:rFonts w:ascii="Tahoma" w:hAnsi="Tahoma" w:cs="Tahoma"/>
        </w:rPr>
        <w:t>szakasz</w:t>
      </w:r>
    </w:p>
    <w:p w:rsidR="007B1602" w:rsidRDefault="007B1602" w:rsidP="007B160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gépjármű parkolóhelyére való vis</w:t>
      </w:r>
      <w:r w:rsidR="004644C9">
        <w:rPr>
          <w:rFonts w:ascii="Tahoma" w:hAnsi="Tahoma" w:cs="Tahoma"/>
        </w:rPr>
        <w:t>szatérés után köteles a gépjármű</w:t>
      </w:r>
      <w:r>
        <w:rPr>
          <w:rFonts w:ascii="Tahoma" w:hAnsi="Tahoma" w:cs="Tahoma"/>
        </w:rPr>
        <w:t>állomány vezerőjének, a munkaidő leteltével pedig a portásnak, bejelenteni minden s</w:t>
      </w:r>
      <w:r w:rsidR="004644C9">
        <w:rPr>
          <w:rFonts w:ascii="Tahoma" w:hAnsi="Tahoma" w:cs="Tahoma"/>
        </w:rPr>
        <w:t>érülést amely a gépkocsin kelet</w:t>
      </w:r>
      <w:r>
        <w:rPr>
          <w:rFonts w:ascii="Tahoma" w:hAnsi="Tahoma" w:cs="Tahoma"/>
        </w:rPr>
        <w:t>ke</w:t>
      </w:r>
      <w:r w:rsidR="004644C9">
        <w:rPr>
          <w:rFonts w:ascii="Tahoma" w:hAnsi="Tahoma" w:cs="Tahoma"/>
        </w:rPr>
        <w:t>z</w:t>
      </w:r>
      <w:r>
        <w:rPr>
          <w:rFonts w:ascii="Tahoma" w:hAnsi="Tahoma" w:cs="Tahoma"/>
        </w:rPr>
        <w:t xml:space="preserve">ett annak használata alatt valamint minden közlekedési balesetet. Minden személy, aki vezeti a szolgálati gépjárművet köteles abban tartani </w:t>
      </w:r>
      <w:r w:rsidR="004644C9">
        <w:rPr>
          <w:rFonts w:ascii="Tahoma" w:hAnsi="Tahoma" w:cs="Tahoma"/>
        </w:rPr>
        <w:t xml:space="preserve">az </w:t>
      </w:r>
      <w:r>
        <w:rPr>
          <w:rFonts w:ascii="Tahoma" w:hAnsi="Tahoma" w:cs="Tahoma"/>
        </w:rPr>
        <w:t>Európai bejelentőlapot baleset esetére és az bemutatnia a hivatalos személy kérésére.Ez a nyomtatvány, 500 € (EUR) dinártértékétől kisebb károk esetében, ha nin</w:t>
      </w:r>
      <w:r w:rsidR="004644C9">
        <w:rPr>
          <w:rFonts w:ascii="Tahoma" w:hAnsi="Tahoma" w:cs="Tahoma"/>
        </w:rPr>
        <w:t xml:space="preserve">cs sérült és elhalálozott, </w:t>
      </w:r>
      <w:r>
        <w:rPr>
          <w:rFonts w:ascii="Tahoma" w:hAnsi="Tahoma" w:cs="Tahoma"/>
        </w:rPr>
        <w:t>kártérítési igény</w:t>
      </w:r>
      <w:r w:rsidR="004644C9">
        <w:rPr>
          <w:rFonts w:ascii="Tahoma" w:hAnsi="Tahoma" w:cs="Tahoma"/>
        </w:rPr>
        <w:t>ként</w:t>
      </w:r>
      <w:r>
        <w:rPr>
          <w:rFonts w:ascii="Tahoma" w:hAnsi="Tahoma" w:cs="Tahoma"/>
        </w:rPr>
        <w:t xml:space="preserve"> szerepel mint saját felelősségtől való biztosítás.</w:t>
      </w:r>
    </w:p>
    <w:p w:rsidR="007B1602" w:rsidRPr="00100E59" w:rsidRDefault="008739CD" w:rsidP="007B160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sérülés vagy bal</w:t>
      </w:r>
      <w:r w:rsidR="004644C9">
        <w:rPr>
          <w:rFonts w:ascii="Tahoma" w:hAnsi="Tahoma" w:cs="Tahoma"/>
        </w:rPr>
        <w:t>eset részleteir</w:t>
      </w:r>
      <w:r>
        <w:rPr>
          <w:rFonts w:ascii="Tahoma" w:hAnsi="Tahoma" w:cs="Tahoma"/>
        </w:rPr>
        <w:t>ől a gérjármű vezetője aznap vagy</w:t>
      </w:r>
      <w:r w:rsidR="004644C9">
        <w:rPr>
          <w:rFonts w:ascii="Tahoma" w:hAnsi="Tahoma" w:cs="Tahoma"/>
        </w:rPr>
        <w:t xml:space="preserve"> másnap jelentést ír a gépjármű</w:t>
      </w:r>
      <w:r>
        <w:rPr>
          <w:rFonts w:ascii="Tahoma" w:hAnsi="Tahoma" w:cs="Tahoma"/>
        </w:rPr>
        <w:t>állomány vezetőjének, közlekedési baleset vagy ren</w:t>
      </w:r>
      <w:r w:rsidR="004644C9">
        <w:rPr>
          <w:rFonts w:ascii="Tahoma" w:hAnsi="Tahoma" w:cs="Tahoma"/>
        </w:rPr>
        <w:t>dőrségi beavatkozás eseteiben gy</w:t>
      </w:r>
      <w:r>
        <w:rPr>
          <w:rFonts w:ascii="Tahoma" w:hAnsi="Tahoma" w:cs="Tahoma"/>
        </w:rPr>
        <w:t>oshajtás miatt, azon jegyzőkönyv egy példányával, melyet a rendőrség hivatalnoka állított ki a helyszínen.</w:t>
      </w:r>
    </w:p>
    <w:p w:rsidR="008F0681" w:rsidRDefault="004644C9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Ezen s</w:t>
      </w:r>
      <w:r w:rsidR="008739CD">
        <w:rPr>
          <w:rFonts w:ascii="Tahoma" w:hAnsi="Tahoma" w:cs="Tahoma"/>
        </w:rPr>
        <w:t>zakasz 1.bekzdésében</w:t>
      </w:r>
      <w:r>
        <w:rPr>
          <w:rFonts w:ascii="Tahoma" w:hAnsi="Tahoma" w:cs="Tahoma"/>
        </w:rPr>
        <w:t xml:space="preserve"> leírt helyzetekben, a gépjármű</w:t>
      </w:r>
      <w:r w:rsidR="008739CD">
        <w:rPr>
          <w:rFonts w:ascii="Tahoma" w:hAnsi="Tahoma" w:cs="Tahoma"/>
        </w:rPr>
        <w:t>állomány vezetője, azonnal a tudomásáro hozott eseményt követően, értesíti a Közigazgatási Hivatal vezetőjét.</w:t>
      </w:r>
    </w:p>
    <w:p w:rsidR="008F0681" w:rsidRPr="00100E59" w:rsidRDefault="008739CD" w:rsidP="00100E59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Mrghibásodás a gépjárművön</w:t>
      </w:r>
    </w:p>
    <w:p w:rsidR="008F0681" w:rsidRDefault="00CF1F14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3</w:t>
      </w:r>
      <w:r w:rsidR="008F0681" w:rsidRPr="00100E59">
        <w:rPr>
          <w:rFonts w:ascii="Tahoma" w:hAnsi="Tahoma" w:cs="Tahoma"/>
        </w:rPr>
        <w:t>2</w:t>
      </w:r>
      <w:r w:rsidRPr="00100E59">
        <w:rPr>
          <w:rFonts w:ascii="Tahoma" w:hAnsi="Tahoma" w:cs="Tahoma"/>
        </w:rPr>
        <w:t>.</w:t>
      </w:r>
      <w:r w:rsidR="008739CD">
        <w:rPr>
          <w:rFonts w:ascii="Tahoma" w:hAnsi="Tahoma" w:cs="Tahoma"/>
        </w:rPr>
        <w:t>szakasz</w:t>
      </w:r>
    </w:p>
    <w:p w:rsidR="008739CD" w:rsidRPr="00100E59" w:rsidRDefault="008739CD" w:rsidP="008739C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Kö</w:t>
      </w:r>
      <w:r w:rsidR="004644C9">
        <w:rPr>
          <w:rFonts w:ascii="Tahoma" w:hAnsi="Tahoma" w:cs="Tahoma"/>
        </w:rPr>
        <w:t>nyebb meghibásodás esetén, mely</w:t>
      </w:r>
      <w:r>
        <w:rPr>
          <w:rFonts w:ascii="Tahoma" w:hAnsi="Tahoma" w:cs="Tahoma"/>
        </w:rPr>
        <w:t xml:space="preserve"> nem hat ki a gépjármű biztoságos vezetésére, vagy nag</w:t>
      </w:r>
      <w:r w:rsidR="004644C9">
        <w:rPr>
          <w:rFonts w:ascii="Tahoma" w:hAnsi="Tahoma" w:cs="Tahoma"/>
        </w:rPr>
        <w:t>y</w:t>
      </w:r>
      <w:r>
        <w:rPr>
          <w:rFonts w:ascii="Tahoma" w:hAnsi="Tahoma" w:cs="Tahoma"/>
        </w:rPr>
        <w:t>obb károk okozására a gépjárművön,</w:t>
      </w:r>
      <w:r w:rsidR="004644C9">
        <w:rPr>
          <w:rFonts w:ascii="Tahoma" w:hAnsi="Tahoma" w:cs="Tahoma"/>
        </w:rPr>
        <w:t xml:space="preserve"> a foglalkoztatott, akinek utazá</w:t>
      </w:r>
      <w:r w:rsidR="006C5A60">
        <w:rPr>
          <w:rFonts w:ascii="Tahoma" w:hAnsi="Tahoma" w:cs="Tahoma"/>
        </w:rPr>
        <w:t>si meghagyása van, folytatj</w:t>
      </w:r>
      <w:r>
        <w:rPr>
          <w:rFonts w:ascii="Tahoma" w:hAnsi="Tahoma" w:cs="Tahoma"/>
        </w:rPr>
        <w:t>a útját, és a gépjármű átadásakor külön bejegyzi az eset</w:t>
      </w:r>
      <w:r w:rsidR="006C5A60">
        <w:rPr>
          <w:rFonts w:ascii="Tahoma" w:hAnsi="Tahoma" w:cs="Tahoma"/>
        </w:rPr>
        <w:t>et és erről értesíti a gépjármű</w:t>
      </w:r>
      <w:r>
        <w:rPr>
          <w:rFonts w:ascii="Tahoma" w:hAnsi="Tahoma" w:cs="Tahoma"/>
        </w:rPr>
        <w:t>állomány vezetőjét</w:t>
      </w:r>
      <w:r w:rsidR="00364F70">
        <w:rPr>
          <w:rFonts w:ascii="Tahoma" w:hAnsi="Tahoma" w:cs="Tahoma"/>
        </w:rPr>
        <w:t>.</w:t>
      </w:r>
    </w:p>
    <w:p w:rsidR="00CF1F14" w:rsidRDefault="00364F70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364F70" w:rsidRDefault="00364F70" w:rsidP="00434334">
      <w:pPr>
        <w:jc w:val="both"/>
        <w:rPr>
          <w:rFonts w:ascii="Tahoma" w:hAnsi="Tahoma" w:cs="Tahoma"/>
        </w:rPr>
      </w:pPr>
    </w:p>
    <w:p w:rsidR="00C50CC0" w:rsidRPr="00100E59" w:rsidRDefault="00364F70" w:rsidP="00100E59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A gépjármű sérülése</w:t>
      </w:r>
    </w:p>
    <w:p w:rsidR="00C50CC0" w:rsidRDefault="00360669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33</w:t>
      </w:r>
      <w:r w:rsidR="00CF1F14" w:rsidRPr="00100E59">
        <w:rPr>
          <w:rFonts w:ascii="Tahoma" w:hAnsi="Tahoma" w:cs="Tahoma"/>
        </w:rPr>
        <w:t>.</w:t>
      </w:r>
      <w:r w:rsidR="00364F70">
        <w:rPr>
          <w:rFonts w:ascii="Tahoma" w:hAnsi="Tahoma" w:cs="Tahoma"/>
        </w:rPr>
        <w:t>szakasz</w:t>
      </w:r>
    </w:p>
    <w:p w:rsidR="00364F70" w:rsidRPr="00100E59" w:rsidRDefault="00364F70" w:rsidP="00364F7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Amennyiben a sérülésre a gépjűrmű forgalomab való használatánál került sor (közlekedési balesetek) a gépjármű veze</w:t>
      </w:r>
      <w:r w:rsidR="006C5A60">
        <w:rPr>
          <w:rFonts w:ascii="Tahoma" w:hAnsi="Tahoma" w:cs="Tahoma"/>
        </w:rPr>
        <w:t>tő</w:t>
      </w:r>
      <w:r>
        <w:rPr>
          <w:rFonts w:ascii="Tahoma" w:hAnsi="Tahoma" w:cs="Tahoma"/>
        </w:rPr>
        <w:t>je köteles azonnal hívni a rendőrséget helyszíni jegyzőkönyv összeállítása céljából.</w:t>
      </w:r>
    </w:p>
    <w:p w:rsidR="006E142E" w:rsidRDefault="00364F70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Amennyiben kisebb kárral járó közlekedési balesetről van szó, és van lehetőség megegyezésre a felek között (résztvevők)</w:t>
      </w:r>
      <w:r w:rsidR="002425E0">
        <w:rPr>
          <w:rFonts w:ascii="Tahoma" w:hAnsi="Tahoma" w:cs="Tahoma"/>
        </w:rPr>
        <w:t xml:space="preserve"> a rendőrség bevonása nélkül, a gépjármű vezetője köteles kitölteni az európai biztosítási jelentést a közlekedési balesetről (kisebb</w:t>
      </w:r>
      <w:r w:rsidR="006C5A60">
        <w:rPr>
          <w:rFonts w:ascii="Tahoma" w:hAnsi="Tahoma" w:cs="Tahoma"/>
        </w:rPr>
        <w:t xml:space="preserve"> </w:t>
      </w:r>
      <w:r w:rsidR="002425E0">
        <w:rPr>
          <w:rFonts w:ascii="Tahoma" w:hAnsi="Tahoma" w:cs="Tahoma"/>
        </w:rPr>
        <w:t>anyagi kárral járó közlekedési baleset esetén) és erről haladéktala</w:t>
      </w:r>
      <w:r w:rsidR="006C5A60">
        <w:rPr>
          <w:rFonts w:ascii="Tahoma" w:hAnsi="Tahoma" w:cs="Tahoma"/>
        </w:rPr>
        <w:t>nul értes</w:t>
      </w:r>
      <w:r w:rsidR="006C5A60">
        <w:rPr>
          <w:rFonts w:ascii="Tahoma" w:hAnsi="Tahoma" w:cs="Tahoma"/>
        </w:rPr>
        <w:tab/>
        <w:t>tenie kell a gépjármű</w:t>
      </w:r>
      <w:r w:rsidR="002425E0">
        <w:rPr>
          <w:rFonts w:ascii="Tahoma" w:hAnsi="Tahoma" w:cs="Tahoma"/>
        </w:rPr>
        <w:t>állomány vezetőjét.</w:t>
      </w:r>
    </w:p>
    <w:p w:rsidR="006E142E" w:rsidRPr="00100E59" w:rsidRDefault="002425E0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Amennyiben a közlekedési baleset Óbecse község terül</w:t>
      </w:r>
      <w:r w:rsidR="006C5A60">
        <w:rPr>
          <w:rFonts w:ascii="Tahoma" w:hAnsi="Tahoma" w:cs="Tahoma"/>
        </w:rPr>
        <w:t>etén következett be, a gépjármű</w:t>
      </w:r>
      <w:r>
        <w:rPr>
          <w:rFonts w:ascii="Tahoma" w:hAnsi="Tahoma" w:cs="Tahoma"/>
        </w:rPr>
        <w:t>állomány ve</w:t>
      </w:r>
      <w:r w:rsidR="006C5A60">
        <w:rPr>
          <w:rFonts w:ascii="Tahoma" w:hAnsi="Tahoma" w:cs="Tahoma"/>
        </w:rPr>
        <w:t>zetője azo</w:t>
      </w:r>
      <w:r>
        <w:rPr>
          <w:rFonts w:ascii="Tahoma" w:hAnsi="Tahoma" w:cs="Tahoma"/>
        </w:rPr>
        <w:t>nnal a helyszínre száll a hel</w:t>
      </w:r>
      <w:r w:rsidR="006C5A60">
        <w:rPr>
          <w:rFonts w:ascii="Tahoma" w:hAnsi="Tahoma" w:cs="Tahoma"/>
        </w:rPr>
        <w:t>y</w:t>
      </w:r>
      <w:r>
        <w:rPr>
          <w:rFonts w:ascii="Tahoma" w:hAnsi="Tahoma" w:cs="Tahoma"/>
        </w:rPr>
        <w:t>szinelésen való rész</w:t>
      </w:r>
      <w:r w:rsidR="006C5A60">
        <w:rPr>
          <w:rFonts w:ascii="Tahoma" w:hAnsi="Tahoma" w:cs="Tahoma"/>
        </w:rPr>
        <w:t>vétel</w:t>
      </w:r>
      <w:r>
        <w:rPr>
          <w:rFonts w:ascii="Tahoma" w:hAnsi="Tahoma" w:cs="Tahoma"/>
        </w:rPr>
        <w:t xml:space="preserve"> miatt.</w:t>
      </w:r>
    </w:p>
    <w:p w:rsidR="00C50CC0" w:rsidRDefault="00360669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34</w:t>
      </w:r>
      <w:r w:rsidR="00CF1F14" w:rsidRPr="00100E59">
        <w:rPr>
          <w:rFonts w:ascii="Tahoma" w:hAnsi="Tahoma" w:cs="Tahoma"/>
        </w:rPr>
        <w:t>.</w:t>
      </w:r>
      <w:r w:rsidR="002425E0">
        <w:rPr>
          <w:rFonts w:ascii="Tahoma" w:hAnsi="Tahoma" w:cs="Tahoma"/>
        </w:rPr>
        <w:t xml:space="preserve"> szakasz</w:t>
      </w:r>
    </w:p>
    <w:p w:rsidR="002425E0" w:rsidRPr="00100E59" w:rsidRDefault="002425E0" w:rsidP="002425E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Amennyiben</w:t>
      </w:r>
      <w:r w:rsidR="006C5A60">
        <w:rPr>
          <w:rFonts w:ascii="Tahoma" w:hAnsi="Tahoma" w:cs="Tahoma"/>
        </w:rPr>
        <w:t xml:space="preserve"> a gépjármű sérülésére annak nyu</w:t>
      </w:r>
      <w:r>
        <w:rPr>
          <w:rFonts w:ascii="Tahoma" w:hAnsi="Tahoma" w:cs="Tahoma"/>
        </w:rPr>
        <w:t>galmi áll</w:t>
      </w:r>
      <w:r w:rsidR="006C5A60">
        <w:rPr>
          <w:rFonts w:ascii="Tahoma" w:hAnsi="Tahoma" w:cs="Tahoma"/>
        </w:rPr>
        <w:t>apotában került sor, a gépjármű</w:t>
      </w:r>
      <w:r>
        <w:rPr>
          <w:rFonts w:ascii="Tahoma" w:hAnsi="Tahoma" w:cs="Tahoma"/>
        </w:rPr>
        <w:t>vezetó jelenléte nélkül (sérülés NN személy részérő</w:t>
      </w:r>
      <w:r w:rsidR="006C5A60">
        <w:rPr>
          <w:rFonts w:ascii="Tahoma" w:hAnsi="Tahoma" w:cs="Tahoma"/>
        </w:rPr>
        <w:t>l), értesítenie kell a gépjármű</w:t>
      </w:r>
      <w:r>
        <w:rPr>
          <w:rFonts w:ascii="Tahoma" w:hAnsi="Tahoma" w:cs="Tahoma"/>
        </w:rPr>
        <w:t>állomány vezetőjét, aki eldönti a sérülés fajtáját és súkyosságát figyelembe véve, szükséges-e kihívni a rendőrséget helyszíni jegyzőkönyv összeállítása céljából.</w:t>
      </w:r>
    </w:p>
    <w:p w:rsidR="00C50CC0" w:rsidRDefault="006C5A60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Amennyiben úgy állapítják meg,</w:t>
      </w:r>
      <w:r w:rsidR="005C6413">
        <w:rPr>
          <w:rFonts w:ascii="Tahoma" w:hAnsi="Tahoma" w:cs="Tahoma"/>
        </w:rPr>
        <w:t xml:space="preserve"> hogy szükséges a rendőrség helyszínre hívása, és a sérülés Óbecse közsé</w:t>
      </w:r>
      <w:r>
        <w:rPr>
          <w:rFonts w:ascii="Tahoma" w:hAnsi="Tahoma" w:cs="Tahoma"/>
        </w:rPr>
        <w:t>g terüketén történt, a gépjármű</w:t>
      </w:r>
      <w:r w:rsidR="005C6413">
        <w:rPr>
          <w:rFonts w:ascii="Tahoma" w:hAnsi="Tahoma" w:cs="Tahoma"/>
        </w:rPr>
        <w:t>állomány vezetője jelen lesz a jegyzőkönyv elkészítésénél, amennyiben ez lehetséges.</w:t>
      </w:r>
    </w:p>
    <w:p w:rsidR="00C50CC0" w:rsidRPr="00100E59" w:rsidRDefault="005C6413" w:rsidP="00100E59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GÉPJÁRMŰ ADÁSVÉTELE</w:t>
      </w:r>
    </w:p>
    <w:p w:rsidR="00C50CC0" w:rsidRDefault="00BD77F6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35</w:t>
      </w:r>
      <w:r w:rsidR="00CF1F14" w:rsidRPr="00100E59">
        <w:rPr>
          <w:rFonts w:ascii="Tahoma" w:hAnsi="Tahoma" w:cs="Tahoma"/>
        </w:rPr>
        <w:t>.</w:t>
      </w:r>
      <w:r w:rsidR="005C6413">
        <w:rPr>
          <w:rFonts w:ascii="Tahoma" w:hAnsi="Tahoma" w:cs="Tahoma"/>
        </w:rPr>
        <w:t>szakasz</w:t>
      </w:r>
    </w:p>
    <w:p w:rsidR="005C6413" w:rsidRPr="00100E59" w:rsidRDefault="005C6413" w:rsidP="005C641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Szolgálati gépjármű vásárlásáról szóló döntést a költségvetés terhére a Községi elnök hozza meg, mint a költségvetés végrehajtója, Óbecse község költségvetéséről szóló Határozattal és a folyó év beszerzési tervével valamint a pénzügyi tervvel összhangban.</w:t>
      </w:r>
    </w:p>
    <w:p w:rsidR="00100E59" w:rsidRPr="00100E59" w:rsidRDefault="005C6413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Közigazgatási Hivatal vezet</w:t>
      </w:r>
      <w:r w:rsidR="006C5A60">
        <w:rPr>
          <w:rFonts w:ascii="Tahoma" w:hAnsi="Tahoma" w:cs="Tahoma"/>
        </w:rPr>
        <w:t>ője nyilatkozik a gépjármű eladásá</w:t>
      </w:r>
      <w:r>
        <w:rPr>
          <w:rFonts w:ascii="Tahoma" w:hAnsi="Tahoma" w:cs="Tahoma"/>
        </w:rPr>
        <w:t xml:space="preserve">ról amely 10 évnél idősebb használati időszakkal rendelkezik, amennyiben becslés alapján nem gazdaságos további használata, vagy a sok megtett kilométer miatt.  </w:t>
      </w:r>
    </w:p>
    <w:p w:rsidR="001E6F8B" w:rsidRDefault="00BD77F6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36</w:t>
      </w:r>
      <w:r w:rsidR="00CF1F14" w:rsidRPr="00100E59">
        <w:rPr>
          <w:rFonts w:ascii="Tahoma" w:hAnsi="Tahoma" w:cs="Tahoma"/>
        </w:rPr>
        <w:t>.</w:t>
      </w:r>
      <w:r w:rsidR="005C6413">
        <w:rPr>
          <w:rFonts w:ascii="Tahoma" w:hAnsi="Tahoma" w:cs="Tahoma"/>
        </w:rPr>
        <w:t>szakasz</w:t>
      </w:r>
    </w:p>
    <w:p w:rsidR="005C6413" w:rsidRPr="00100E59" w:rsidRDefault="00E4014F" w:rsidP="005C641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szolgálati gépjármű eladásáról szóló döntést követően mely</w:t>
      </w:r>
      <w:r w:rsidR="006C5A60">
        <w:rPr>
          <w:rFonts w:ascii="Tahoma" w:hAnsi="Tahoma" w:cs="Tahoma"/>
        </w:rPr>
        <w:t>n</w:t>
      </w:r>
      <w:r>
        <w:rPr>
          <w:rFonts w:ascii="Tahoma" w:hAnsi="Tahoma" w:cs="Tahoma"/>
        </w:rPr>
        <w:t>ek</w:t>
      </w:r>
      <w:r w:rsidR="006C5A60">
        <w:rPr>
          <w:rFonts w:ascii="Tahoma" w:hAnsi="Tahoma" w:cs="Tahoma"/>
        </w:rPr>
        <w:t xml:space="preserve"> lejárt a használati ideje, vagy</w:t>
      </w:r>
      <w:r>
        <w:rPr>
          <w:rFonts w:ascii="Tahoma" w:hAnsi="Tahoma" w:cs="Tahoma"/>
        </w:rPr>
        <w:t xml:space="preserve"> a </w:t>
      </w:r>
      <w:r w:rsidR="006C5A60">
        <w:rPr>
          <w:rFonts w:ascii="Tahoma" w:hAnsi="Tahoma" w:cs="Tahoma"/>
        </w:rPr>
        <w:t>ha</w:t>
      </w:r>
      <w:r>
        <w:rPr>
          <w:rFonts w:ascii="Tahoma" w:hAnsi="Tahoma" w:cs="Tahoma"/>
        </w:rPr>
        <w:t>táridő előtti eladásáról, amennyiben a használat körülményei miatt (sérülés, gyakrabb használat stb.) nem kifizetődő a fenntar</w:t>
      </w:r>
      <w:r w:rsidR="006C5A60">
        <w:rPr>
          <w:rFonts w:ascii="Tahoma" w:hAnsi="Tahoma" w:cs="Tahoma"/>
        </w:rPr>
        <w:t>tása, a szolgálati gépjárművet á</w:t>
      </w:r>
      <w:r>
        <w:rPr>
          <w:rFonts w:ascii="Tahoma" w:hAnsi="Tahoma" w:cs="Tahoma"/>
        </w:rPr>
        <w:t>rverés útján adják el vagy „régit újért” eljárással.</w:t>
      </w:r>
    </w:p>
    <w:p w:rsidR="00360669" w:rsidRDefault="00E4014F" w:rsidP="004343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360669" w:rsidRPr="00100E59" w:rsidRDefault="00E4014F" w:rsidP="00100E59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XI ÁTMENETI ÉS ZÁRÓ RENDELKEZÉSEK</w:t>
      </w:r>
    </w:p>
    <w:p w:rsidR="00360669" w:rsidRDefault="00BD77F6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37</w:t>
      </w:r>
      <w:r w:rsidR="00CF1F14" w:rsidRPr="00100E59">
        <w:rPr>
          <w:rFonts w:ascii="Tahoma" w:hAnsi="Tahoma" w:cs="Tahoma"/>
        </w:rPr>
        <w:t>.</w:t>
      </w:r>
      <w:r w:rsidR="00E4014F">
        <w:rPr>
          <w:rFonts w:ascii="Tahoma" w:hAnsi="Tahoma" w:cs="Tahoma"/>
        </w:rPr>
        <w:t>szakasz</w:t>
      </w:r>
    </w:p>
    <w:p w:rsidR="002C0B91" w:rsidRDefault="00E4014F" w:rsidP="00EE00C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 szolgálati gépjárművek használatát érintó kérdésekre, melyek nincsenek szabályozva tárgy Szabályzattal, a köz</w:t>
      </w:r>
      <w:r w:rsidR="00EE00CA">
        <w:rPr>
          <w:rFonts w:ascii="Tahoma" w:hAnsi="Tahoma" w:cs="Tahoma"/>
        </w:rPr>
        <w:t>lekedést és a közúti közlekedés biztonságát szabályozó előírások az irányadó</w:t>
      </w:r>
      <w:r w:rsidR="006C5A60">
        <w:rPr>
          <w:rFonts w:ascii="Tahoma" w:hAnsi="Tahoma" w:cs="Tahoma"/>
        </w:rPr>
        <w:t>a</w:t>
      </w:r>
      <w:r w:rsidR="00EE00CA">
        <w:rPr>
          <w:rFonts w:ascii="Tahoma" w:hAnsi="Tahoma" w:cs="Tahoma"/>
        </w:rPr>
        <w:t>k.</w:t>
      </w:r>
    </w:p>
    <w:p w:rsidR="00360669" w:rsidRDefault="00BD77F6" w:rsidP="00100E59">
      <w:pPr>
        <w:jc w:val="center"/>
        <w:rPr>
          <w:rFonts w:ascii="Tahoma" w:hAnsi="Tahoma" w:cs="Tahoma"/>
        </w:rPr>
      </w:pPr>
      <w:r w:rsidRPr="00100E59">
        <w:rPr>
          <w:rFonts w:ascii="Tahoma" w:hAnsi="Tahoma" w:cs="Tahoma"/>
        </w:rPr>
        <w:t>38</w:t>
      </w:r>
      <w:r w:rsidR="00CF1F14" w:rsidRPr="00100E59">
        <w:rPr>
          <w:rFonts w:ascii="Tahoma" w:hAnsi="Tahoma" w:cs="Tahoma"/>
        </w:rPr>
        <w:t>.</w:t>
      </w:r>
      <w:r w:rsidR="00EE00CA">
        <w:rPr>
          <w:rFonts w:ascii="Tahoma" w:hAnsi="Tahoma" w:cs="Tahoma"/>
        </w:rPr>
        <w:t>szakasz</w:t>
      </w:r>
    </w:p>
    <w:p w:rsidR="00EE00CA" w:rsidRPr="00100E59" w:rsidRDefault="00EE00CA" w:rsidP="00EE00C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Tárgyi Szabályzat Óbecse község Hivatalos Lapjában való megjelentetést követő nyolcadik napon lép hatályba.</w:t>
      </w:r>
    </w:p>
    <w:p w:rsidR="002C0B91" w:rsidRDefault="00EE00CA" w:rsidP="002C0B9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491F70" w:rsidRDefault="00491F70" w:rsidP="00434334">
      <w:pPr>
        <w:jc w:val="both"/>
        <w:rPr>
          <w:rFonts w:ascii="Tahoma" w:hAnsi="Tahoma" w:cs="Tahoma"/>
        </w:rPr>
      </w:pPr>
    </w:p>
    <w:p w:rsidR="00491F70" w:rsidRPr="00491F70" w:rsidRDefault="00491F70" w:rsidP="00491F70">
      <w:pPr>
        <w:autoSpaceDE w:val="0"/>
        <w:spacing w:after="0" w:line="240" w:lineRule="auto"/>
        <w:jc w:val="both"/>
        <w:rPr>
          <w:rFonts w:ascii="Tahoma" w:hAnsi="Tahoma" w:cs="Tahoma"/>
        </w:rPr>
      </w:pPr>
      <w:r w:rsidRPr="000C2524">
        <w:rPr>
          <w:rFonts w:ascii="Times New Roman" w:hAnsi="Times New Roman"/>
        </w:rPr>
        <w:tab/>
      </w:r>
      <w:r w:rsidR="00EE00CA">
        <w:rPr>
          <w:rFonts w:ascii="Tahoma" w:hAnsi="Tahoma" w:cs="Tahoma"/>
        </w:rPr>
        <w:t>Szerb Köztársaság</w:t>
      </w:r>
    </w:p>
    <w:p w:rsidR="00491F70" w:rsidRPr="00491F70" w:rsidRDefault="00EE00CA" w:rsidP="00491F70">
      <w:pPr>
        <w:autoSpaceDE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Vajdaság Autonóm Tartomány</w:t>
      </w:r>
    </w:p>
    <w:p w:rsidR="00491F70" w:rsidRPr="00491F70" w:rsidRDefault="00EE00CA" w:rsidP="00491F70">
      <w:pPr>
        <w:autoSpaceDE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Óbecse község</w:t>
      </w:r>
      <w:r w:rsidR="00491F70" w:rsidRPr="00491F70">
        <w:rPr>
          <w:rFonts w:ascii="Tahoma" w:hAnsi="Tahoma" w:cs="Tahoma"/>
        </w:rPr>
        <w:t xml:space="preserve">                                             </w:t>
      </w:r>
      <w:r>
        <w:rPr>
          <w:rFonts w:ascii="Tahoma" w:hAnsi="Tahoma" w:cs="Tahoma"/>
        </w:rPr>
        <w:t xml:space="preserve">            KÉPVISELŐ-TESTÜLET ELNÖKE </w:t>
      </w:r>
    </w:p>
    <w:p w:rsidR="00491F70" w:rsidRPr="00491F70" w:rsidRDefault="00EE00CA" w:rsidP="00491F70">
      <w:pPr>
        <w:autoSpaceDE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ÓBECSE KÖZSÉG KÉPVISELŐ-TESTÜLETE   </w:t>
      </w:r>
      <w:r w:rsidR="00491F70" w:rsidRPr="00491F70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       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Kiss Igor</w:t>
      </w:r>
    </w:p>
    <w:p w:rsidR="00491F70" w:rsidRPr="00491F70" w:rsidRDefault="00EE00CA" w:rsidP="00491F70">
      <w:pPr>
        <w:autoSpaceDE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Szám</w:t>
      </w:r>
      <w:r w:rsidR="00491F70" w:rsidRPr="00491F70">
        <w:rPr>
          <w:rFonts w:ascii="Tahoma" w:hAnsi="Tahoma" w:cs="Tahoma"/>
        </w:rPr>
        <w:t xml:space="preserve">: I </w:t>
      </w:r>
      <w:r w:rsidR="00491F70" w:rsidRPr="00491F70">
        <w:rPr>
          <w:rFonts w:ascii="Tahoma" w:hAnsi="Tahoma" w:cs="Tahoma"/>
        </w:rPr>
        <w:tab/>
        <w:t>/2020</w:t>
      </w:r>
    </w:p>
    <w:p w:rsidR="00491F70" w:rsidRPr="00491F70" w:rsidRDefault="00EE00CA" w:rsidP="00491F70">
      <w:pPr>
        <w:autoSpaceDE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Kelt</w:t>
      </w:r>
      <w:r w:rsidR="00491F70" w:rsidRPr="00491F70">
        <w:rPr>
          <w:rFonts w:ascii="Tahoma" w:hAnsi="Tahoma" w:cs="Tahoma"/>
        </w:rPr>
        <w:t xml:space="preserve">: </w:t>
      </w:r>
      <w:r>
        <w:rPr>
          <w:rFonts w:ascii="Tahoma" w:hAnsi="Tahoma" w:cs="Tahoma"/>
        </w:rPr>
        <w:t>2020.............</w:t>
      </w:r>
    </w:p>
    <w:p w:rsidR="00491F70" w:rsidRPr="00491F70" w:rsidRDefault="00EE00CA" w:rsidP="00491F70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Ó B E C S E</w:t>
      </w:r>
    </w:p>
    <w:p w:rsidR="00491F70" w:rsidRPr="00491F70" w:rsidRDefault="00491F70" w:rsidP="00491F70">
      <w:pPr>
        <w:pStyle w:val="Bodytext20"/>
        <w:shd w:val="clear" w:color="auto" w:fill="auto"/>
        <w:spacing w:after="0" w:line="240" w:lineRule="auto"/>
        <w:ind w:right="5946"/>
        <w:rPr>
          <w:rStyle w:val="Strong"/>
          <w:rFonts w:ascii="Tahoma" w:hAnsi="Tahoma" w:cs="Tahoma"/>
        </w:rPr>
      </w:pPr>
    </w:p>
    <w:p w:rsidR="00491F70" w:rsidRPr="00491F70" w:rsidRDefault="00491F70" w:rsidP="00491F70">
      <w:pPr>
        <w:pStyle w:val="Bodytext20"/>
        <w:shd w:val="clear" w:color="auto" w:fill="auto"/>
        <w:spacing w:after="0" w:line="240" w:lineRule="auto"/>
        <w:ind w:right="5946"/>
        <w:rPr>
          <w:rStyle w:val="Strong"/>
          <w:rFonts w:ascii="Tahoma" w:hAnsi="Tahoma" w:cs="Tahoma"/>
        </w:rPr>
      </w:pPr>
    </w:p>
    <w:p w:rsidR="00491F70" w:rsidRDefault="00EE00CA" w:rsidP="00491F70">
      <w:pPr>
        <w:jc w:val="center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I n d o k l á s</w:t>
      </w:r>
    </w:p>
    <w:p w:rsidR="00EE00CA" w:rsidRPr="00491F70" w:rsidRDefault="00EE00CA" w:rsidP="00EE00CA">
      <w:pPr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Tárgyi Szabályzat meghozatalának jogi alapja a közvagyonról szóló Törvény 60.szakasza 4.bekezdésében van, mely előírja, h</w:t>
      </w:r>
      <w:r w:rsidR="006C5A60">
        <w:rPr>
          <w:rFonts w:ascii="Tahoma" w:hAnsi="Tahoma" w:cs="Tahoma"/>
          <w:color w:val="000000" w:themeColor="text1"/>
        </w:rPr>
        <w:t>ogy a helyi önkormányzat tulajd</w:t>
      </w:r>
      <w:r>
        <w:rPr>
          <w:rFonts w:ascii="Tahoma" w:hAnsi="Tahoma" w:cs="Tahoma"/>
          <w:color w:val="000000" w:themeColor="text1"/>
        </w:rPr>
        <w:t>onában lévő szállító eszközök használatát a helyi önkormányzat által meghozott szabályzattal rendezik, valamint a h</w:t>
      </w:r>
      <w:r w:rsidR="006C5A60">
        <w:rPr>
          <w:rFonts w:ascii="Tahoma" w:hAnsi="Tahoma" w:cs="Tahoma"/>
          <w:color w:val="000000" w:themeColor="text1"/>
        </w:rPr>
        <w:t>elyi önkormányzatokról szóló Tö</w:t>
      </w:r>
      <w:r>
        <w:rPr>
          <w:rFonts w:ascii="Tahoma" w:hAnsi="Tahoma" w:cs="Tahoma"/>
          <w:color w:val="000000" w:themeColor="text1"/>
        </w:rPr>
        <w:t>rvény 32.szakasza 1.bekezdése 6.pontjában valamint Óbecse község Alapszabálya 34.szakasza 1.bek</w:t>
      </w:r>
      <w:r w:rsidR="00075691">
        <w:rPr>
          <w:rFonts w:ascii="Tahoma" w:hAnsi="Tahoma" w:cs="Tahoma"/>
          <w:color w:val="000000" w:themeColor="text1"/>
        </w:rPr>
        <w:t>e</w:t>
      </w:r>
      <w:r>
        <w:rPr>
          <w:rFonts w:ascii="Tahoma" w:hAnsi="Tahoma" w:cs="Tahoma"/>
          <w:color w:val="000000" w:themeColor="text1"/>
        </w:rPr>
        <w:t>zdése 6.pontja</w:t>
      </w:r>
      <w:r w:rsidR="00075691">
        <w:rPr>
          <w:rFonts w:ascii="Tahoma" w:hAnsi="Tahoma" w:cs="Tahoma"/>
          <w:color w:val="000000" w:themeColor="text1"/>
        </w:rPr>
        <w:t>, melyekkel elő van írva hogy a községek saját hatáskörükben szabályzatokat és más rendelekteket hoznak.</w:t>
      </w:r>
    </w:p>
    <w:p w:rsidR="00491F70" w:rsidRPr="00491F70" w:rsidRDefault="00075691" w:rsidP="00491F70">
      <w:pPr>
        <w:jc w:val="both"/>
        <w:rPr>
          <w:rFonts w:ascii="Tahoma" w:eastAsia="Times New Roman" w:hAnsi="Tahoma" w:cs="Tahoma"/>
        </w:rPr>
      </w:pPr>
      <w:r>
        <w:rPr>
          <w:rFonts w:ascii="Tahoma" w:hAnsi="Tahoma" w:cs="Tahoma"/>
          <w:color w:val="000000" w:themeColor="text1"/>
        </w:rPr>
        <w:t xml:space="preserve"> Tárgyi Szabályzat meghozatalának oka a Korrupcióellenes helyi akcióterv KÖZVAGYON KEZELÉSE fejezet</w:t>
      </w:r>
      <w:r w:rsidR="006C5A60">
        <w:rPr>
          <w:rFonts w:ascii="Tahoma" w:hAnsi="Tahoma" w:cs="Tahoma"/>
          <w:color w:val="000000" w:themeColor="text1"/>
        </w:rPr>
        <w:t>e</w:t>
      </w:r>
      <w:r>
        <w:rPr>
          <w:rFonts w:ascii="Tahoma" w:hAnsi="Tahoma" w:cs="Tahoma"/>
          <w:color w:val="000000" w:themeColor="text1"/>
        </w:rPr>
        <w:t xml:space="preserve"> intézkedéseinek megvalóstása. A S</w:t>
      </w:r>
      <w:r w:rsidR="006C5A60">
        <w:rPr>
          <w:rFonts w:ascii="Tahoma" w:hAnsi="Tahoma" w:cs="Tahoma"/>
          <w:color w:val="000000" w:themeColor="text1"/>
        </w:rPr>
        <w:t>zabályzat meghozatalával biztosí</w:t>
      </w:r>
      <w:r>
        <w:rPr>
          <w:rFonts w:ascii="Tahoma" w:hAnsi="Tahoma" w:cs="Tahoma"/>
          <w:color w:val="000000" w:themeColor="text1"/>
        </w:rPr>
        <w:t>ítják Óbecse község közvagyonának felelős kezelését.</w:t>
      </w:r>
    </w:p>
    <w:p w:rsidR="00491F70" w:rsidRDefault="00075691" w:rsidP="00316D54">
      <w:pPr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</w:rPr>
        <w:t xml:space="preserve"> </w:t>
      </w:r>
    </w:p>
    <w:sectPr w:rsidR="00491F70" w:rsidSect="00435E3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0CA" w:rsidRDefault="00EE00CA" w:rsidP="00025CC0">
      <w:pPr>
        <w:spacing w:after="0" w:line="240" w:lineRule="auto"/>
      </w:pPr>
      <w:r>
        <w:separator/>
      </w:r>
    </w:p>
  </w:endnote>
  <w:endnote w:type="continuationSeparator" w:id="1">
    <w:p w:rsidR="00EE00CA" w:rsidRDefault="00EE00CA" w:rsidP="00025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95087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00CA" w:rsidRDefault="0044630C">
        <w:pPr>
          <w:pStyle w:val="Footer"/>
          <w:jc w:val="right"/>
        </w:pPr>
        <w:fldSimple w:instr=" PAGE   \* MERGEFORMAT ">
          <w:r w:rsidR="006C5A60">
            <w:rPr>
              <w:noProof/>
            </w:rPr>
            <w:t>13</w:t>
          </w:r>
        </w:fldSimple>
      </w:p>
    </w:sdtContent>
  </w:sdt>
  <w:p w:rsidR="00EE00CA" w:rsidRDefault="00EE00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0CA" w:rsidRDefault="00EE00CA" w:rsidP="00025CC0">
      <w:pPr>
        <w:spacing w:after="0" w:line="240" w:lineRule="auto"/>
      </w:pPr>
      <w:r>
        <w:separator/>
      </w:r>
    </w:p>
  </w:footnote>
  <w:footnote w:type="continuationSeparator" w:id="1">
    <w:p w:rsidR="00EE00CA" w:rsidRDefault="00EE00CA" w:rsidP="00025C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F7F36"/>
    <w:multiLevelType w:val="hybridMultilevel"/>
    <w:tmpl w:val="23D4FF4C"/>
    <w:lvl w:ilvl="0" w:tplc="66B4632C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1017D1"/>
    <w:multiLevelType w:val="hybridMultilevel"/>
    <w:tmpl w:val="F2E036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proofState w:spelling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5DC7"/>
    <w:rsid w:val="00001C19"/>
    <w:rsid w:val="00003A31"/>
    <w:rsid w:val="00016726"/>
    <w:rsid w:val="00025CC0"/>
    <w:rsid w:val="00042C5C"/>
    <w:rsid w:val="00075691"/>
    <w:rsid w:val="00077A6E"/>
    <w:rsid w:val="000B04AF"/>
    <w:rsid w:val="000D479A"/>
    <w:rsid w:val="00100E59"/>
    <w:rsid w:val="00127704"/>
    <w:rsid w:val="00131AD6"/>
    <w:rsid w:val="001754BD"/>
    <w:rsid w:val="001A1E14"/>
    <w:rsid w:val="001B6D10"/>
    <w:rsid w:val="001E253B"/>
    <w:rsid w:val="001E6F8B"/>
    <w:rsid w:val="00205030"/>
    <w:rsid w:val="0021403F"/>
    <w:rsid w:val="002425E0"/>
    <w:rsid w:val="00297EA5"/>
    <w:rsid w:val="002C0B91"/>
    <w:rsid w:val="002D007A"/>
    <w:rsid w:val="002E63E9"/>
    <w:rsid w:val="00316D54"/>
    <w:rsid w:val="00317D95"/>
    <w:rsid w:val="003231BA"/>
    <w:rsid w:val="00323353"/>
    <w:rsid w:val="00324ABA"/>
    <w:rsid w:val="00326613"/>
    <w:rsid w:val="0035118B"/>
    <w:rsid w:val="00360669"/>
    <w:rsid w:val="00363B09"/>
    <w:rsid w:val="00364F70"/>
    <w:rsid w:val="003819CA"/>
    <w:rsid w:val="003926F5"/>
    <w:rsid w:val="004119C9"/>
    <w:rsid w:val="00425A1D"/>
    <w:rsid w:val="0043344F"/>
    <w:rsid w:val="004342B2"/>
    <w:rsid w:val="00434334"/>
    <w:rsid w:val="00435E35"/>
    <w:rsid w:val="0044630C"/>
    <w:rsid w:val="00454E8A"/>
    <w:rsid w:val="004644C9"/>
    <w:rsid w:val="00466A56"/>
    <w:rsid w:val="00476102"/>
    <w:rsid w:val="00491F70"/>
    <w:rsid w:val="00500C67"/>
    <w:rsid w:val="00512384"/>
    <w:rsid w:val="0054518D"/>
    <w:rsid w:val="00596A6E"/>
    <w:rsid w:val="005A1859"/>
    <w:rsid w:val="005A7FA4"/>
    <w:rsid w:val="005C6413"/>
    <w:rsid w:val="00653B09"/>
    <w:rsid w:val="00665EF8"/>
    <w:rsid w:val="00667096"/>
    <w:rsid w:val="006717EA"/>
    <w:rsid w:val="006C5A60"/>
    <w:rsid w:val="006E142E"/>
    <w:rsid w:val="00706587"/>
    <w:rsid w:val="00725DC7"/>
    <w:rsid w:val="00740BB5"/>
    <w:rsid w:val="00795021"/>
    <w:rsid w:val="007B1602"/>
    <w:rsid w:val="007B6CBB"/>
    <w:rsid w:val="007D0130"/>
    <w:rsid w:val="007F713B"/>
    <w:rsid w:val="008032C3"/>
    <w:rsid w:val="008258E0"/>
    <w:rsid w:val="008739CD"/>
    <w:rsid w:val="00892451"/>
    <w:rsid w:val="008A77EC"/>
    <w:rsid w:val="008A7E2F"/>
    <w:rsid w:val="008B3CE5"/>
    <w:rsid w:val="008E4D52"/>
    <w:rsid w:val="008E6970"/>
    <w:rsid w:val="008F0681"/>
    <w:rsid w:val="00927CEF"/>
    <w:rsid w:val="00930E07"/>
    <w:rsid w:val="00996826"/>
    <w:rsid w:val="009D318D"/>
    <w:rsid w:val="009E6C6A"/>
    <w:rsid w:val="00A02A97"/>
    <w:rsid w:val="00A06956"/>
    <w:rsid w:val="00A47D83"/>
    <w:rsid w:val="00A81361"/>
    <w:rsid w:val="00A81B5B"/>
    <w:rsid w:val="00A9492A"/>
    <w:rsid w:val="00AB117A"/>
    <w:rsid w:val="00AC11F2"/>
    <w:rsid w:val="00B8533A"/>
    <w:rsid w:val="00BA2365"/>
    <w:rsid w:val="00BD77F6"/>
    <w:rsid w:val="00C42D26"/>
    <w:rsid w:val="00C50CC0"/>
    <w:rsid w:val="00C71B0C"/>
    <w:rsid w:val="00C969FC"/>
    <w:rsid w:val="00CA7C72"/>
    <w:rsid w:val="00CB57F8"/>
    <w:rsid w:val="00CC25B3"/>
    <w:rsid w:val="00CC6462"/>
    <w:rsid w:val="00CF1F14"/>
    <w:rsid w:val="00D47E18"/>
    <w:rsid w:val="00DA784D"/>
    <w:rsid w:val="00DD6ED4"/>
    <w:rsid w:val="00DE4066"/>
    <w:rsid w:val="00E15951"/>
    <w:rsid w:val="00E4014F"/>
    <w:rsid w:val="00EE00CA"/>
    <w:rsid w:val="00F612E4"/>
    <w:rsid w:val="00F866B6"/>
    <w:rsid w:val="00FB3618"/>
    <w:rsid w:val="00FF4732"/>
    <w:rsid w:val="00FF6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1BA"/>
  </w:style>
  <w:style w:type="paragraph" w:styleId="Heading2">
    <w:name w:val="heading 2"/>
    <w:basedOn w:val="Normal"/>
    <w:link w:val="Heading2Char"/>
    <w:uiPriority w:val="9"/>
    <w:qFormat/>
    <w:rsid w:val="00DD6E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D6ED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AB117A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491F70"/>
    <w:rPr>
      <w:rFonts w:cs="Times New Roman"/>
      <w:b/>
      <w:bCs/>
    </w:rPr>
  </w:style>
  <w:style w:type="character" w:customStyle="1" w:styleId="Bodytext2">
    <w:name w:val="Body text (2)_"/>
    <w:link w:val="Bodytext20"/>
    <w:uiPriority w:val="99"/>
    <w:locked/>
    <w:rsid w:val="00491F70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491F70"/>
    <w:pPr>
      <w:widowControl w:val="0"/>
      <w:shd w:val="clear" w:color="auto" w:fill="FFFFFF"/>
      <w:spacing w:after="240" w:line="264" w:lineRule="exact"/>
      <w:jc w:val="both"/>
    </w:pPr>
  </w:style>
  <w:style w:type="paragraph" w:customStyle="1" w:styleId="Normal1">
    <w:name w:val="Normal1"/>
    <w:basedOn w:val="Normal"/>
    <w:rsid w:val="00491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25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CC0"/>
  </w:style>
  <w:style w:type="paragraph" w:styleId="Footer">
    <w:name w:val="footer"/>
    <w:basedOn w:val="Normal"/>
    <w:link w:val="FooterChar"/>
    <w:uiPriority w:val="99"/>
    <w:unhideWhenUsed/>
    <w:rsid w:val="00025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CC0"/>
  </w:style>
  <w:style w:type="paragraph" w:styleId="BalloonText">
    <w:name w:val="Balloon Text"/>
    <w:basedOn w:val="Normal"/>
    <w:link w:val="BalloonTextChar"/>
    <w:uiPriority w:val="99"/>
    <w:semiHidden/>
    <w:unhideWhenUsed/>
    <w:rsid w:val="00025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CC0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7B160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08016-CAAB-4B6D-8D15-208BCC26F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13</Pages>
  <Words>3860</Words>
  <Characters>22008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User</cp:lastModifiedBy>
  <cp:revision>15</cp:revision>
  <cp:lastPrinted>2020-12-16T09:13:00Z</cp:lastPrinted>
  <dcterms:created xsi:type="dcterms:W3CDTF">2020-12-21T08:18:00Z</dcterms:created>
  <dcterms:modified xsi:type="dcterms:W3CDTF">2020-12-22T12:44:00Z</dcterms:modified>
</cp:coreProperties>
</file>